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[Nombre del proyecto]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(DAS) Documento Arquitectura de Software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Versión 1.0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1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Identificación de Documento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-1181099</wp:posOffset>
                </wp:positionH>
                <wp:positionV relativeFrom="paragraph">
                  <wp:posOffset>2197100</wp:posOffset>
                </wp:positionV>
                <wp:extent cx="7896225" cy="240665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402650" y="3664430"/>
                          <a:ext cx="7886700" cy="231140"/>
                        </a:xfrm>
                        <a:prstGeom prst="rect">
                          <a:avLst/>
                        </a:prstGeom>
                        <a:solidFill>
                          <a:srgbClr val="3366CC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-1181099</wp:posOffset>
                </wp:positionH>
                <wp:positionV relativeFrom="paragraph">
                  <wp:posOffset>2197100</wp:posOffset>
                </wp:positionV>
                <wp:extent cx="7896225" cy="240665"/>
                <wp:effectExtent b="0" l="0" r="0" t="0"/>
                <wp:wrapNone/>
                <wp:docPr id="12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96225" cy="2406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8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67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775"/>
        <w:gridCol w:w="6292"/>
        <w:tblGridChange w:id="0">
          <w:tblGrid>
            <w:gridCol w:w="2775"/>
            <w:gridCol w:w="6292"/>
          </w:tblGrid>
        </w:tblGridChange>
      </w:tblGrid>
      <w:tr>
        <w:trPr>
          <w:cantSplit w:val="0"/>
          <w:tblHeader w:val="0"/>
        </w:trPr>
        <w:tc>
          <w:tcPr>
            <w:shd w:fill="f3f3f3" w:val="clear"/>
          </w:tcPr>
          <w:p w:rsidR="00000000" w:rsidDel="00000000" w:rsidP="00000000" w:rsidRDefault="00000000" w:rsidRPr="00000000" w14:paraId="0000002C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Identificación</w:t>
            </w:r>
          </w:p>
        </w:tc>
        <w:tc>
          <w:tcPr/>
          <w:p w:rsidR="00000000" w:rsidDel="00000000" w:rsidP="00000000" w:rsidRDefault="00000000" w:rsidRPr="00000000" w14:paraId="0000002D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</w:tcPr>
          <w:p w:rsidR="00000000" w:rsidDel="00000000" w:rsidP="00000000" w:rsidRDefault="00000000" w:rsidRPr="00000000" w14:paraId="0000002E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Proyecto</w:t>
            </w:r>
          </w:p>
        </w:tc>
        <w:tc>
          <w:tcPr/>
          <w:p w:rsidR="00000000" w:rsidDel="00000000" w:rsidP="00000000" w:rsidRDefault="00000000" w:rsidRPr="00000000" w14:paraId="0000002F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</w:tcPr>
          <w:p w:rsidR="00000000" w:rsidDel="00000000" w:rsidP="00000000" w:rsidRDefault="00000000" w:rsidRPr="00000000" w14:paraId="00000030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Versión</w:t>
            </w:r>
          </w:p>
        </w:tc>
        <w:tc>
          <w:tcPr/>
          <w:p w:rsidR="00000000" w:rsidDel="00000000" w:rsidP="00000000" w:rsidRDefault="00000000" w:rsidRPr="00000000" w14:paraId="00000031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2">
      <w:pPr>
        <w:keepNext w:val="0"/>
        <w:keepLines w:val="1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67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813"/>
        <w:gridCol w:w="6254"/>
        <w:tblGridChange w:id="0">
          <w:tblGrid>
            <w:gridCol w:w="2813"/>
            <w:gridCol w:w="6254"/>
          </w:tblGrid>
        </w:tblGridChange>
      </w:tblGrid>
      <w:tr>
        <w:trPr>
          <w:cantSplit w:val="0"/>
          <w:tblHeader w:val="0"/>
        </w:trPr>
        <w:tc>
          <w:tcPr>
            <w:shd w:fill="f3f3f3" w:val="clear"/>
          </w:tcPr>
          <w:p w:rsidR="00000000" w:rsidDel="00000000" w:rsidP="00000000" w:rsidRDefault="00000000" w:rsidRPr="00000000" w14:paraId="00000033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Documento mantenido por</w:t>
            </w:r>
          </w:p>
        </w:tc>
        <w:tc>
          <w:tcPr/>
          <w:p w:rsidR="00000000" w:rsidDel="00000000" w:rsidP="00000000" w:rsidRDefault="00000000" w:rsidRPr="00000000" w14:paraId="00000034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</w:tcPr>
          <w:p w:rsidR="00000000" w:rsidDel="00000000" w:rsidP="00000000" w:rsidRDefault="00000000" w:rsidRPr="00000000" w14:paraId="00000035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Fecha de última revisión</w:t>
            </w:r>
          </w:p>
        </w:tc>
        <w:tc>
          <w:tcPr/>
          <w:p w:rsidR="00000000" w:rsidDel="00000000" w:rsidP="00000000" w:rsidRDefault="00000000" w:rsidRPr="00000000" w14:paraId="00000036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</w:tcPr>
          <w:p w:rsidR="00000000" w:rsidDel="00000000" w:rsidP="00000000" w:rsidRDefault="00000000" w:rsidRPr="00000000" w14:paraId="00000037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Fecha de próxima revisión</w:t>
            </w:r>
          </w:p>
        </w:tc>
        <w:tc>
          <w:tcPr/>
          <w:p w:rsidR="00000000" w:rsidDel="00000000" w:rsidP="00000000" w:rsidRDefault="00000000" w:rsidRPr="00000000" w14:paraId="00000038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9">
      <w:pPr>
        <w:keepNext w:val="0"/>
        <w:keepLines w:val="1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67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822"/>
        <w:gridCol w:w="6245"/>
        <w:tblGridChange w:id="0">
          <w:tblGrid>
            <w:gridCol w:w="2822"/>
            <w:gridCol w:w="6245"/>
          </w:tblGrid>
        </w:tblGridChange>
      </w:tblGrid>
      <w:tr>
        <w:trPr>
          <w:cantSplit w:val="0"/>
          <w:tblHeader w:val="0"/>
        </w:trPr>
        <w:tc>
          <w:tcPr>
            <w:shd w:fill="f3f3f3" w:val="clear"/>
          </w:tcPr>
          <w:p w:rsidR="00000000" w:rsidDel="00000000" w:rsidP="00000000" w:rsidRDefault="00000000" w:rsidRPr="00000000" w14:paraId="0000003A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Documento aprobado por</w:t>
            </w:r>
          </w:p>
        </w:tc>
        <w:tc>
          <w:tcPr/>
          <w:p w:rsidR="00000000" w:rsidDel="00000000" w:rsidP="00000000" w:rsidRDefault="00000000" w:rsidRPr="00000000" w14:paraId="0000003B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</w:tcPr>
          <w:p w:rsidR="00000000" w:rsidDel="00000000" w:rsidP="00000000" w:rsidRDefault="00000000" w:rsidRPr="00000000" w14:paraId="0000003C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Fecha de última aprobación</w:t>
            </w:r>
          </w:p>
        </w:tc>
        <w:tc>
          <w:tcPr/>
          <w:p w:rsidR="00000000" w:rsidDel="00000000" w:rsidP="00000000" w:rsidRDefault="00000000" w:rsidRPr="00000000" w14:paraId="0000003D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Title"/>
        <w:rPr>
          <w:rFonts w:ascii="Verdana" w:cs="Verdana" w:eastAsia="Verdana" w:hAnsi="Verdan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Historia de Revisiones</w:t>
      </w:r>
    </w:p>
    <w:p w:rsidR="00000000" w:rsidDel="00000000" w:rsidP="00000000" w:rsidRDefault="00000000" w:rsidRPr="00000000" w14:paraId="00000041">
      <w:pPr>
        <w:spacing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00.0" w:type="dxa"/>
        <w:jc w:val="left"/>
        <w:tblInd w:w="108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196"/>
        <w:gridCol w:w="1152"/>
        <w:gridCol w:w="3744"/>
        <w:gridCol w:w="1908"/>
        <w:tblGridChange w:id="0">
          <w:tblGrid>
            <w:gridCol w:w="2196"/>
            <w:gridCol w:w="1152"/>
            <w:gridCol w:w="3744"/>
            <w:gridCol w:w="1908"/>
          </w:tblGrid>
        </w:tblGridChange>
      </w:tblGrid>
      <w:tr>
        <w:trPr>
          <w:cantSplit w:val="0"/>
          <w:tblHeader w:val="0"/>
        </w:trPr>
        <w:tc>
          <w:tcPr>
            <w:shd w:fill="f3f3f3" w:val="clear"/>
          </w:tcPr>
          <w:p w:rsidR="00000000" w:rsidDel="00000000" w:rsidP="00000000" w:rsidRDefault="00000000" w:rsidRPr="00000000" w14:paraId="00000042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Fecha</w:t>
            </w:r>
          </w:p>
        </w:tc>
        <w:tc>
          <w:tcPr>
            <w:shd w:fill="f3f3f3" w:val="clear"/>
          </w:tcPr>
          <w:p w:rsidR="00000000" w:rsidDel="00000000" w:rsidP="00000000" w:rsidRDefault="00000000" w:rsidRPr="00000000" w14:paraId="00000043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Versión</w:t>
            </w:r>
          </w:p>
        </w:tc>
        <w:tc>
          <w:tcPr>
            <w:shd w:fill="f3f3f3" w:val="clear"/>
          </w:tcPr>
          <w:p w:rsidR="00000000" w:rsidDel="00000000" w:rsidP="00000000" w:rsidRDefault="00000000" w:rsidRPr="00000000" w14:paraId="00000044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Descripción</w:t>
            </w:r>
          </w:p>
        </w:tc>
        <w:tc>
          <w:tcPr>
            <w:shd w:fill="f3f3f3" w:val="clear"/>
          </w:tcPr>
          <w:p w:rsidR="00000000" w:rsidDel="00000000" w:rsidP="00000000" w:rsidRDefault="00000000" w:rsidRPr="00000000" w14:paraId="00000045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Autor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7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9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A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B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C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D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E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F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0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1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2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3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5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Tabla de Contenidos</w:t>
      </w:r>
    </w:p>
    <w:p w:rsidR="00000000" w:rsidDel="00000000" w:rsidP="00000000" w:rsidRDefault="00000000" w:rsidRPr="00000000" w14:paraId="0000005D">
      <w:pPr>
        <w:spacing w:line="240" w:lineRule="auto"/>
        <w:rPr/>
      </w:pPr>
      <w:r w:rsidDel="00000000" w:rsidR="00000000" w:rsidRPr="00000000">
        <w:rPr>
          <w:rtl w:val="0"/>
        </w:rPr>
      </w:r>
    </w:p>
    <w:sdt>
      <w:sdtPr>
        <w:id w:val="-677414789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E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00"/>
              <w:tab w:val="right" w:leader="none" w:pos="9030"/>
            </w:tabs>
            <w:spacing w:after="120" w:before="120" w:line="240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gsbfjriksny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hyperlink>
          <w:hyperlink w:anchor="_heading=h.gsbfjriksny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_heading=h.gsbfjriksnyw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INTRODUCCIÓN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nmasx6bnwj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1.1.</w:t>
            </w:r>
          </w:hyperlink>
          <w:hyperlink w:anchor="_heading=h.nmasx6bnwj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_heading=h.nmasx6bnwjul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Contexto del Problema (General)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odu0sfnzwlu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</w:t>
            </w:r>
          </w:hyperlink>
          <w:hyperlink w:anchor="_heading=h.odu0sfnzwlu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_heading=h.odu0sfnzwlup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Propósito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fnd3fit9d9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1.3.</w:t>
            </w:r>
          </w:hyperlink>
          <w:hyperlink w:anchor="_heading=h.4fnd3fit9d9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_heading=h.4fnd3fit9d95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Ámbito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35tvtjqsgf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1.4.</w:t>
            </w:r>
          </w:hyperlink>
          <w:hyperlink w:anchor="_heading=h.435tvtjqsgf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_heading=h.435tvtjqsgfj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Definiciones, acrónimos y abreviaciones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ljbqn38580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1.5.</w:t>
            </w:r>
          </w:hyperlink>
          <w:hyperlink w:anchor="_heading=h.3ljbqn38580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_heading=h.3ljbqn38580e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Resumen ejecutivo (General)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98hwbep92mq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1.6.</w:t>
            </w:r>
          </w:hyperlink>
          <w:hyperlink w:anchor="_heading=h.98hwbep92mq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_heading=h.98hwbep92mq7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Arquitectura del sistema (General)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00"/>
              <w:tab w:val="right" w:leader="none" w:pos="9030"/>
            </w:tabs>
            <w:spacing w:after="120" w:before="120" w:line="240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cwka67eq2li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hyperlink>
          <w:hyperlink w:anchor="_heading=h.cwka67eq2li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_heading=h.cwka67eq2liw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VISIÓN DEL SISTEMA (General)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9z3fj2kkiiy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</w:t>
            </w:r>
          </w:hyperlink>
          <w:hyperlink w:anchor="_heading=h.9z3fj2kkiiy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_heading=h.9z3fj2kkiiyl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Descripción general del sistema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jl0u2mpd1x0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</w:t>
            </w:r>
          </w:hyperlink>
          <w:hyperlink w:anchor="_heading=h.jl0u2mpd1x0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_heading=h.jl0u2mpd1x0j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Objetivos del sistema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9g1w3v6q394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</w:t>
            </w:r>
          </w:hyperlink>
          <w:hyperlink w:anchor="_heading=h.9g1w3v6q394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_heading=h.9g1w3v6q394k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Principales funcionalidades esperadas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suorjg9gtmc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2.4.</w:t>
            </w:r>
          </w:hyperlink>
          <w:hyperlink w:anchor="_heading=h.suorjg9gtmc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_heading=h.suorjg9gtmcw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Supuestos y dependencias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00"/>
              <w:tab w:val="right" w:leader="none" w:pos="9030"/>
            </w:tabs>
            <w:spacing w:after="120" w:before="120" w:line="240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53r1jlnsdax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hyperlink>
          <w:hyperlink w:anchor="_heading=h.53r1jlnsdax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_heading=h.53r1jlnsdaxi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ESTILOS Y PATRONES ARQUITECTÓNICOS (General)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7gfrtkf60j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3.2.</w:t>
            </w:r>
          </w:hyperlink>
          <w:hyperlink w:anchor="_heading=h.37gfrtkf60j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_heading=h.37gfrtkf60j9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Justificación del estilo según el contexto del sistema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00"/>
              <w:tab w:val="right" w:leader="none" w:pos="9030"/>
            </w:tabs>
            <w:spacing w:after="120" w:before="120" w:line="240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o7p6uuxljne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hyperlink>
          <w:hyperlink w:anchor="_heading=h.o7p6uuxljne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_heading=h.o7p6uuxljnec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MODELO 4 +1 Y VISTAS ARQUITECTÓNICAS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g2fv5raibt3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</w:t>
            </w:r>
          </w:hyperlink>
          <w:hyperlink w:anchor="_heading=h.g2fv5raibt3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_heading=h.g2fv5raibt37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VISTA DE ESCENARIO (General y salida vehículo o entrada vehículo)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2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mtmclhaadcue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4.1.1.</w:t>
            </w:r>
          </w:hyperlink>
          <w:hyperlink w:anchor="_heading=h.mtmclhaadcu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_heading=h.mtmclhaadcue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Propósito (General)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2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gnc5ap50xf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4.1.2.</w:t>
            </w:r>
          </w:hyperlink>
          <w:hyperlink w:anchor="_heading=h.35gnc5ap50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_heading=h.35gnc5ap50xf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Actores (General)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2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b2kr79cjap7g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4.1.3.</w:t>
            </w:r>
          </w:hyperlink>
          <w:hyperlink w:anchor="_heading=h.b2kr79cjap7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_heading=h.b2kr79cjap7g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Diagrama general de casos de uso (General)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2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wfp6a984wxjw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4.1.4.</w:t>
            </w:r>
          </w:hyperlink>
          <w:hyperlink w:anchor="_heading=h.wfp6a984wxj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_heading=h.wfp6a984wxjw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Diagrama de casos de uso específicos (salida vehículo o entrada vehículo)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2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aiy4t0pf895w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4.1.6.</w:t>
            </w:r>
          </w:hyperlink>
          <w:hyperlink w:anchor="_heading=h.aiy4t0pf895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_heading=h.aiy4t0pf895w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Especificación de casos de uso (UN caso de uso principal de la salida vehículo/entrada vehículo)</w:t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la4jjkdssk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</w:t>
            </w:r>
          </w:hyperlink>
          <w:hyperlink w:anchor="_heading=h.la4jjkdssk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_heading=h.la4jjkdssk5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VISTA LÓGICA (salida vehículo o entrada vehículo)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2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ozxlvcfd1e3v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4.2.1.</w:t>
            </w:r>
          </w:hyperlink>
          <w:hyperlink w:anchor="_heading=h.ozxlvcfd1e3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_heading=h.ozxlvcfd1e3v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Propósito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2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kb3whl9e1yf2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4.2.2.</w:t>
            </w:r>
          </w:hyperlink>
          <w:hyperlink w:anchor="_heading=h.kb3whl9e1yf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_heading=h.kb3whl9e1yf2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Diagrama de clases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2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jm2azlmwrj28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4.2.3.</w:t>
            </w:r>
          </w:hyperlink>
          <w:hyperlink w:anchor="_heading=h.jm2azlmwrj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_heading=h.jm2azlmwrj28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Descripción diagrama de clases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6dgf6xkj101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4.3.</w:t>
            </w:r>
          </w:hyperlink>
          <w:hyperlink w:anchor="_heading=h.6dgf6xkj101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_heading=h.6dgf6xkj101j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VISTA DE IMPLEMENTACIÓN/DESARROLLO (salida vehículo o entrada vehículo)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2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j6rjixtdfjj1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4.3.1.</w:t>
            </w:r>
          </w:hyperlink>
          <w:hyperlink w:anchor="_heading=h.j6rjixtdfjj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_heading=h.j6rjixtdfjj1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Propósito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2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vvkpr48klo0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4.3.2.</w:t>
            </w:r>
          </w:hyperlink>
          <w:hyperlink w:anchor="_heading=h.1vvkpr48klo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_heading=h.1vvkpr48klo0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Diagrama de componente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2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vu969s1ft0n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4.3.3.</w:t>
            </w:r>
          </w:hyperlink>
          <w:hyperlink w:anchor="_heading=h.3vu969s1ft0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_heading=h.3vu969s1ft0n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Descripción diagrama de componente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2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vo47qhj3akb8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4.3.4.</w:t>
            </w:r>
          </w:hyperlink>
          <w:hyperlink w:anchor="_heading=h.vo47qhj3akb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_heading=h.vo47qhj3akb8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Diagrama de paquete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2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dndqkev6b3f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4.3.5.</w:t>
            </w:r>
          </w:hyperlink>
          <w:hyperlink w:anchor="_heading=h.2dndqkev6b3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_heading=h.2dndqkev6b3f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Descripción diagrama de paquete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r5l5prhs69y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4.4.</w:t>
            </w:r>
          </w:hyperlink>
          <w:hyperlink w:anchor="_heading=h.r5l5prhs69y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_heading=h.r5l5prhs69yw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VISTA DE PROCESOS (salida vehículo o entrada vehículo)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0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wai5kdl7z3s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4.4.1.</w:t>
            </w:r>
          </w:hyperlink>
          <w:hyperlink w:anchor="_heading=h.wai5kdl7z3s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_heading=h.wai5kdl7z3sv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Propósito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0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vvwd028ow4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4.4.2.</w:t>
            </w:r>
          </w:hyperlink>
          <w:hyperlink w:anchor="_heading=h.tvvwd028ow4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_heading=h.tvvwd028ow4l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Diagrama de actividad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0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dhpvuv83mva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4.4.3.</w:t>
            </w:r>
          </w:hyperlink>
          <w:hyperlink w:anchor="_heading=h.dhpvuv83mva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_heading=h.dhpvuv83mvak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Descripción diagrama de actividad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c5ezwi9i8o0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4.5.</w:t>
            </w:r>
          </w:hyperlink>
          <w:hyperlink w:anchor="_heading=h.c5ezwi9i8o0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_heading=h.c5ezwi9i8o01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VISTA FÍSICA (salida vehículo o entrada vehículo)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2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q1zlrjlwlwbs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4.5.1.</w:t>
            </w:r>
          </w:hyperlink>
          <w:hyperlink w:anchor="_heading=h.q1zlrjlwlwb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_heading=h.q1zlrjlwlwbs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Propósito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2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n2qi11sjs5wf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4.5.2.</w:t>
            </w:r>
          </w:hyperlink>
          <w:hyperlink w:anchor="_heading=h.n2qi11sjs5w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_heading=h.n2qi11sjs5wf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Diagrama de despliegue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2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mhbxw8jnvs8r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4.5.3.</w:t>
            </w:r>
          </w:hyperlink>
          <w:hyperlink w:anchor="_heading=h.mhbxw8jnvs8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_heading=h.mhbxw8jnvs8r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Descripción diagrama de despliegue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6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txa8wlovnj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</w:t>
            </w:r>
          </w:hyperlink>
          <w:hyperlink w:anchor="_heading=h.4txa8wlovnj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_heading=h.4txa8wlovnjm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REQUISITOS DE CALIDAD (General)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le4fc9sf4df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5.1.</w:t>
            </w:r>
          </w:hyperlink>
          <w:hyperlink w:anchor="_heading=h.le4fc9sf4df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_heading=h.le4fc9sf4dfv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Propósito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0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v7bf0m9yaz73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5.3.</w:t>
            </w:r>
          </w:hyperlink>
          <w:hyperlink w:anchor="_heading=h.v7bf0m9yaz7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_heading=h.v7bf0m9yaz73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Reglas y criterios de evaluación de calidad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6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h8vt2woee4t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</w:t>
            </w:r>
          </w:hyperlink>
          <w:hyperlink w:anchor="_heading=h.h8vt2woee4t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_heading=h.h8vt2woee4ts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PRINCIPIOS DE DISEÑO APLICADOS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000"/>
              <w:tab w:val="right" w:leader="none" w:pos="9030"/>
            </w:tabs>
            <w:spacing w:after="0" w:before="0" w:line="240" w:lineRule="auto"/>
            <w:ind w:left="4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5yornbu4662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6.1.</w:t>
            </w:r>
          </w:hyperlink>
          <w:hyperlink w:anchor="_heading=h.45yornbu466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_heading=h.45yornbu4662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Propósito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elzx5fr4mkx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6.2.</w:t>
            </w:r>
          </w:hyperlink>
          <w:hyperlink w:anchor="_heading=h.elzx5fr4mkx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_heading=h.elzx5fr4mkx2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Principios de diseño (por ejemplo: abstracción, acoplamiento, cohesión, encapsulamiento, modularidad)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00"/>
              <w:tab w:val="right" w:leader="none" w:pos="9030"/>
            </w:tabs>
            <w:spacing w:after="120" w:before="120" w:line="240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z8cy36hc0hm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</w:t>
            </w:r>
          </w:hyperlink>
          <w:hyperlink w:anchor="_heading=h.z8cy36hc0hm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_heading=h.z8cy36hc0hmq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PROTOTIPO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clhq0ocaert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7.1.</w:t>
            </w:r>
          </w:hyperlink>
          <w:hyperlink w:anchor="_heading=h.clhq0ocaert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_heading=h.clhq0ocaert5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Propósito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jcyuv1viat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7.2.</w:t>
            </w:r>
          </w:hyperlink>
          <w:hyperlink w:anchor="_heading=h.tjcyuv1viat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_heading=h.tjcyuv1viati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Mockups (imágenes con una breve descripción)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hvz4xs62yvo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7.3.</w:t>
            </w:r>
          </w:hyperlink>
          <w:hyperlink w:anchor="_heading=h.hvz4xs62yvo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_heading=h.hvz4xs62yvoi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Justificar herramientas de prototipado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6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u2fw6uylkc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</w:t>
            </w:r>
          </w:hyperlink>
          <w:hyperlink w:anchor="_heading=h.u2fw6uylkc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_heading=h.u2fw6uylkcd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EVALUACIÓN DE CALIDAD HEURÍSTICA DE NIELSEN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8</w:t>
          </w:r>
          <w:r w:rsidDel="00000000" w:rsidR="00000000" w:rsidRPr="00000000">
            <w:fldChar w:fldCharType="begin"/>
            <w:instrText xml:space="preserve"> HYPERLINK \l "_heading=h.u2fw6uylkcd"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hyperlink w:anchor="_heading=h.a9dgxf5lap0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8.1.</w:t>
            </w:r>
          </w:hyperlink>
          <w:hyperlink w:anchor="_heading=h.a9dgxf5lap0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_heading=h.a9dgxf5lap0g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Propósito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9zvje9ouomt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8.2.</w:t>
            </w:r>
          </w:hyperlink>
          <w:hyperlink w:anchor="_heading=h.9zvje9ouomt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_heading=h.9zvje9ouomtx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Lista de verificación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2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0exk5dyfyf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8.3.</w:t>
            </w:r>
          </w:hyperlink>
          <w:hyperlink w:anchor="_heading=h.40exk5dyfyf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_heading=h.40exk5dyfyfj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Análisis y métricas de resultados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6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xvlxe8dzlpw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9.</w:t>
            </w:r>
          </w:hyperlink>
          <w:hyperlink w:anchor="_heading=h.xvlxe8dzlpw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_heading=h.xvlxe8dzlpwx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CONTROL DE VERSIONES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iuhiugfhthz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9.1.</w:t>
            </w:r>
          </w:hyperlink>
          <w:hyperlink w:anchor="_heading=h.iuhiugfhthz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_heading=h.iuhiugfhthzb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Propósito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unlpjnqlkg7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9.2.</w:t>
            </w:r>
          </w:hyperlink>
          <w:hyperlink w:anchor="_heading=h.unlpjnqlkg7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_heading=h.unlpjnqlkg71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Control de versión utilizado (justificar el tipo de control de versión utilizad (fecha, semántica o secuencial)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00"/>
              <w:tab w:val="right" w:leader="none" w:pos="9030"/>
            </w:tabs>
            <w:spacing w:after="0" w:before="0" w:line="240" w:lineRule="auto"/>
            <w:ind w:left="20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v0a3t0br9ad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9.3.</w:t>
            </w:r>
          </w:hyperlink>
          <w:hyperlink w:anchor="_heading=h.v0a3t0br9ad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_heading=h.v0a3t0br9ady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Justificar herramientas de versionamiento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00"/>
              <w:tab w:val="right" w:leader="none" w:pos="9030"/>
            </w:tabs>
            <w:spacing w:after="120" w:before="120" w:line="240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wrh0c99f0f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</w:t>
            </w:r>
          </w:hyperlink>
          <w:hyperlink w:anchor="_heading=h.1wrh0c99f0f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_heading=h.1wrh0c99f0fl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CONCLUSIONES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8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00"/>
              <w:tab w:val="right" w:leader="none" w:pos="9030"/>
            </w:tabs>
            <w:spacing w:after="120" w:before="120" w:line="240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xr7rvzdqy6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</w:t>
            </w:r>
          </w:hyperlink>
          <w:hyperlink w:anchor="_heading=h.2xr7rvzdqy6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_heading=h.2xr7rvzdqy6t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BIBLIOGRAFÍA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9">
          <w:pPr>
            <w:spacing w:line="240" w:lineRule="auto"/>
            <w:jc w:val="center"/>
            <w:rPr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9A">
      <w:pPr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1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gsbfjriksnyw" w:id="0"/>
      <w:bookmarkEnd w:id="0"/>
      <w:r w:rsidDel="00000000" w:rsidR="00000000" w:rsidRPr="00000000">
        <w:br w:type="page"/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INTRODUCCIÓN</w:t>
      </w:r>
    </w:p>
    <w:p w:rsidR="00000000" w:rsidDel="00000000" w:rsidP="00000000" w:rsidRDefault="00000000" w:rsidRPr="00000000" w14:paraId="0000009C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both"/>
        <w:rPr>
          <w:b w:val="1"/>
          <w:sz w:val="24"/>
          <w:szCs w:val="24"/>
        </w:rPr>
      </w:pPr>
      <w:bookmarkStart w:colFirst="0" w:colLast="0" w:name="_heading=h.tm54tkfl3clk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1"/>
        <w:keepLines w:val="0"/>
        <w:pageBreakBefore w:val="0"/>
        <w:widowControl w:val="0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nmasx6bnwjul" w:id="2"/>
      <w:bookmarkEnd w:id="2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Contexto del Problema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4"/>
          <w:szCs w:val="24"/>
          <w:u w:val="none"/>
          <w:shd w:fill="auto" w:val="clear"/>
          <w:vertAlign w:val="baseline"/>
          <w:rtl w:val="0"/>
        </w:rPr>
        <w:t xml:space="preserve">(General)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43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Servicio Nacional de Aduanas enfrenta problemas significativos en el paso fronterizo Los Libertadores, con esperas de hasta 8-20 horas para el trámite de salida temporal de vehículos particulares hacia Argentina. La falta de digitalización y sistemas integrados genera ineficiencias en el </w:t>
      </w:r>
    </w:p>
    <w:p w:rsidR="00000000" w:rsidDel="00000000" w:rsidP="00000000" w:rsidRDefault="00000000" w:rsidRPr="00000000" w14:paraId="000000A0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proceso.</w:t>
      </w:r>
    </w:p>
    <w:p w:rsidR="00000000" w:rsidDel="00000000" w:rsidP="00000000" w:rsidRDefault="00000000" w:rsidRPr="00000000" w14:paraId="000000A1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1"/>
        <w:keepLines w:val="0"/>
        <w:pageBreakBefore w:val="0"/>
        <w:widowControl w:val="0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odu0sfnzwlup" w:id="3"/>
      <w:bookmarkEnd w:id="3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Propósito</w:t>
      </w:r>
    </w:p>
    <w:p w:rsidR="00000000" w:rsidDel="00000000" w:rsidP="00000000" w:rsidRDefault="00000000" w:rsidRPr="00000000" w14:paraId="000000A3">
      <w:pPr>
        <w:keepNext w:val="1"/>
        <w:spacing w:after="240" w:before="240" w:lineRule="auto"/>
        <w:jc w:val="both"/>
        <w:rPr>
          <w:sz w:val="24"/>
          <w:szCs w:val="24"/>
        </w:rPr>
      </w:pPr>
      <w:bookmarkStart w:colFirst="0" w:colLast="0" w:name="_heading=h.ssetz7k0xemy" w:id="4"/>
      <w:bookmarkEnd w:id="4"/>
      <w:r w:rsidDel="00000000" w:rsidR="00000000" w:rsidRPr="00000000">
        <w:rPr>
          <w:sz w:val="24"/>
          <w:szCs w:val="24"/>
          <w:rtl w:val="0"/>
        </w:rPr>
        <w:t xml:space="preserve">Este documento define la arquitectura del sistema para agilizar el proceso de salida temporal de vehículos, reduciendo los tiempos de espera mediante la automatización y digitalización de trámites.</w:t>
      </w:r>
    </w:p>
    <w:p w:rsidR="00000000" w:rsidDel="00000000" w:rsidP="00000000" w:rsidRDefault="00000000" w:rsidRPr="00000000" w14:paraId="000000A4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ssetz7k0xemy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3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1"/>
        <w:keepLines w:val="0"/>
        <w:pageBreakBefore w:val="0"/>
        <w:widowControl w:val="0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fnd3fit9d95" w:id="5"/>
      <w:bookmarkEnd w:id="5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Ámbito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1"/>
        <w:spacing w:after="240" w:before="240" w:lineRule="auto"/>
        <w:jc w:val="both"/>
        <w:rPr>
          <w:sz w:val="24"/>
          <w:szCs w:val="24"/>
        </w:rPr>
      </w:pPr>
      <w:bookmarkStart w:colFirst="0" w:colLast="0" w:name="_heading=h.ze9v4fz7ix9t" w:id="6"/>
      <w:bookmarkEnd w:id="6"/>
      <w:r w:rsidDel="00000000" w:rsidR="00000000" w:rsidRPr="00000000">
        <w:rPr>
          <w:sz w:val="24"/>
          <w:szCs w:val="24"/>
          <w:rtl w:val="0"/>
        </w:rPr>
        <w:t xml:space="preserve">El sistema cubrirá el proceso completo de salida temporal de vehículos particulares chilenos hacia Argentina por el paso Los Libertadores.</w:t>
      </w:r>
    </w:p>
    <w:p w:rsidR="00000000" w:rsidDel="00000000" w:rsidP="00000000" w:rsidRDefault="00000000" w:rsidRPr="00000000" w14:paraId="000000A8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both"/>
        <w:rPr>
          <w:sz w:val="24"/>
          <w:szCs w:val="24"/>
        </w:rPr>
      </w:pPr>
      <w:bookmarkStart w:colFirst="0" w:colLast="0" w:name="_heading=h.ze9v4fz7ix9t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3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1"/>
        <w:keepLines w:val="0"/>
        <w:pageBreakBefore w:val="0"/>
        <w:widowControl w:val="0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35tvtjqsgfj" w:id="7"/>
      <w:bookmarkEnd w:id="7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Definiciones, acrónimos y abreviaciones</w:t>
      </w:r>
    </w:p>
    <w:tbl>
      <w:tblPr>
        <w:tblStyle w:val="Table5"/>
        <w:tblW w:w="9119.0" w:type="dxa"/>
        <w:jc w:val="left"/>
        <w:tblInd w:w="421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417"/>
        <w:gridCol w:w="7702"/>
        <w:tblGridChange w:id="0">
          <w:tblGrid>
            <w:gridCol w:w="1417"/>
            <w:gridCol w:w="7702"/>
          </w:tblGrid>
        </w:tblGridChange>
      </w:tblGrid>
      <w:tr>
        <w:trPr>
          <w:cantSplit w:val="0"/>
          <w:tblHeader w:val="0"/>
        </w:trPr>
        <w:tc>
          <w:tcPr>
            <w:shd w:fill="e0e0e0" w:val="clear"/>
          </w:tcPr>
          <w:p w:rsidR="00000000" w:rsidDel="00000000" w:rsidP="00000000" w:rsidRDefault="00000000" w:rsidRPr="00000000" w14:paraId="000000AB">
            <w:pPr>
              <w:widowControl w:val="1"/>
              <w:spacing w:line="240" w:lineRule="auto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ACRONIMO</w:t>
            </w:r>
          </w:p>
        </w:tc>
        <w:tc>
          <w:tcPr>
            <w:shd w:fill="e0e0e0" w:val="clear"/>
          </w:tcPr>
          <w:p w:rsidR="00000000" w:rsidDel="00000000" w:rsidP="00000000" w:rsidRDefault="00000000" w:rsidRPr="00000000" w14:paraId="000000AC">
            <w:pPr>
              <w:widowControl w:val="1"/>
              <w:spacing w:line="240" w:lineRule="auto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DESCRIPCION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AD">
            <w:pPr>
              <w:spacing w:line="240" w:lineRule="auto"/>
              <w:rPr>
                <w:rFonts w:ascii="Verdana" w:cs="Verdana" w:eastAsia="Verdana" w:hAnsi="Verdana"/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SNA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AE">
            <w:pPr>
              <w:spacing w:line="240" w:lineRule="auto"/>
              <w:rPr>
                <w:rFonts w:ascii="Verdana" w:cs="Verdana" w:eastAsia="Verdana" w:hAnsi="Verdana"/>
                <w:sz w:val="18"/>
                <w:szCs w:val="1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Servicio Nacional de Aduanas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AF">
            <w:pPr>
              <w:spacing w:line="240" w:lineRule="auto"/>
              <w:rPr>
                <w:rFonts w:ascii="Verdana" w:cs="Verdana" w:eastAsia="Verdana" w:hAnsi="Verdana"/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SAG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B0">
            <w:pPr>
              <w:spacing w:line="240" w:lineRule="auto"/>
              <w:rPr>
                <w:rFonts w:ascii="Verdana" w:cs="Verdana" w:eastAsia="Verdana" w:hAnsi="Verdana"/>
                <w:sz w:val="18"/>
                <w:szCs w:val="1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Servicio Agrícola y Ganadero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B1">
            <w:pPr>
              <w:spacing w:line="240" w:lineRule="auto"/>
              <w:rPr>
                <w:rFonts w:ascii="Verdana" w:cs="Verdana" w:eastAsia="Verdana" w:hAnsi="Verdana"/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PDI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B2">
            <w:pPr>
              <w:spacing w:line="240" w:lineRule="auto"/>
              <w:rPr>
                <w:rFonts w:ascii="Verdana" w:cs="Verdana" w:eastAsia="Verdana" w:hAnsi="Verdana"/>
                <w:sz w:val="18"/>
                <w:szCs w:val="1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Policía de Investigaciones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5.9765625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B3">
            <w:pPr>
              <w:spacing w:line="240" w:lineRule="auto"/>
              <w:rPr>
                <w:rFonts w:ascii="Verdana" w:cs="Verdana" w:eastAsia="Verdana" w:hAnsi="Verdana"/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CU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B4">
            <w:pPr>
              <w:spacing w:line="240" w:lineRule="auto"/>
              <w:rPr>
                <w:rFonts w:ascii="Verdana" w:cs="Verdana" w:eastAsia="Verdana" w:hAnsi="Verdana"/>
                <w:sz w:val="18"/>
                <w:szCs w:val="1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Caso de Uso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5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3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1"/>
        <w:keepLines w:val="0"/>
        <w:pageBreakBefore w:val="0"/>
        <w:widowControl w:val="0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ljbqn38580e" w:id="8"/>
      <w:bookmarkEnd w:id="8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Resumen ejecutivo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4"/>
          <w:szCs w:val="24"/>
          <w:u w:val="none"/>
          <w:shd w:fill="auto" w:val="clear"/>
          <w:vertAlign w:val="baseline"/>
          <w:rtl w:val="0"/>
        </w:rPr>
        <w:t xml:space="preserve">(General)</w:t>
      </w:r>
    </w:p>
    <w:p w:rsidR="00000000" w:rsidDel="00000000" w:rsidP="00000000" w:rsidRDefault="00000000" w:rsidRPr="00000000" w14:paraId="000000B7">
      <w:pPr>
        <w:keepNext w:val="1"/>
        <w:spacing w:after="240" w:before="240" w:lineRule="auto"/>
        <w:jc w:val="both"/>
        <w:rPr>
          <w:sz w:val="24"/>
          <w:szCs w:val="24"/>
        </w:rPr>
      </w:pPr>
      <w:bookmarkStart w:colFirst="0" w:colLast="0" w:name="_heading=h.xdawouvlek03" w:id="9"/>
      <w:bookmarkEnd w:id="9"/>
      <w:r w:rsidDel="00000000" w:rsidR="00000000" w:rsidRPr="00000000">
        <w:rPr>
          <w:sz w:val="24"/>
          <w:szCs w:val="24"/>
          <w:rtl w:val="0"/>
        </w:rPr>
        <w:t xml:space="preserve">El sistema moderniza los procesos aduaneros para la salida de vehículos en el paso Los Libertadores, automatizando la documentación, integrándose con sistemas transfronterizos y reduciendo tiempos de espera. Apoya la misión del SNA de facilitar el comercio, mejorar la fiscalización y promover el cumplimiento mediante tecnología innovadora y centrada en el usuario.</w:t>
      </w:r>
    </w:p>
    <w:p w:rsidR="00000000" w:rsidDel="00000000" w:rsidP="00000000" w:rsidRDefault="00000000" w:rsidRPr="00000000" w14:paraId="000000B8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firstLine="0"/>
        <w:jc w:val="both"/>
        <w:rPr>
          <w:sz w:val="24"/>
          <w:szCs w:val="24"/>
        </w:rPr>
      </w:pPr>
      <w:bookmarkStart w:colFirst="0" w:colLast="0" w:name="_heading=h.xdawouvlek03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firstLine="0"/>
        <w:jc w:val="both"/>
        <w:rPr>
          <w:color w:val="4472c4"/>
          <w:sz w:val="24"/>
          <w:szCs w:val="24"/>
        </w:rPr>
      </w:pPr>
      <w:bookmarkStart w:colFirst="0" w:colLast="0" w:name="_heading=h.hjuz8krloig9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1"/>
        <w:keepLines w:val="0"/>
        <w:pageBreakBefore w:val="0"/>
        <w:widowControl w:val="0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98hwbep92mq7" w:id="11"/>
      <w:bookmarkEnd w:id="1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Arquitectura del sistema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4"/>
          <w:szCs w:val="24"/>
          <w:u w:val="none"/>
          <w:shd w:fill="auto" w:val="clear"/>
          <w:vertAlign w:val="baseline"/>
          <w:rtl w:val="0"/>
        </w:rPr>
        <w:t xml:space="preserve">(General)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a6a6a6"/>
          <w:sz w:val="24"/>
          <w:szCs w:val="24"/>
          <w:u w:val="none"/>
          <w:shd w:fill="auto" w:val="clear"/>
          <w:vertAlign w:val="baseline"/>
          <w:rtl w:val="0"/>
        </w:rPr>
        <w:t xml:space="preserve">(ej. vista de escenario, vista lógica, vista de desarrollo, vista de proceso, vista física)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C">
      <w:pPr>
        <w:keepNext w:val="1"/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sistema adopta una arquitectura de microservicios para garantizar escalabilidad, flexibilidad e integración con sistemas externos (ej. aduanas argentinas, SAG, PDI). Los componentes principales son:</w:t>
      </w:r>
    </w:p>
    <w:p w:rsidR="00000000" w:rsidDel="00000000" w:rsidP="00000000" w:rsidRDefault="00000000" w:rsidRPr="00000000" w14:paraId="000000BD">
      <w:pPr>
        <w:keepNext w:val="1"/>
        <w:numPr>
          <w:ilvl w:val="0"/>
          <w:numId w:val="18"/>
        </w:numPr>
        <w:spacing w:after="0" w:after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Frontend: Interfaces web y móvil para enviar documentos y consultar estados.</w:t>
      </w:r>
    </w:p>
    <w:p w:rsidR="00000000" w:rsidDel="00000000" w:rsidP="00000000" w:rsidRDefault="00000000" w:rsidRPr="00000000" w14:paraId="000000BE">
      <w:pPr>
        <w:keepNext w:val="1"/>
        <w:numPr>
          <w:ilvl w:val="0"/>
          <w:numId w:val="18"/>
        </w:numPr>
        <w:spacing w:after="0" w:after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Backend: Microservicios para procesamiento de documentos, integración y reportes.</w:t>
      </w:r>
    </w:p>
    <w:p w:rsidR="00000000" w:rsidDel="00000000" w:rsidP="00000000" w:rsidRDefault="00000000" w:rsidRPr="00000000" w14:paraId="000000BF">
      <w:pPr>
        <w:keepNext w:val="1"/>
        <w:numPr>
          <w:ilvl w:val="0"/>
          <w:numId w:val="18"/>
        </w:numPr>
        <w:spacing w:after="0" w:after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Base de datos: Almacenamiento centralizado de datos de usuarios, vehículos y transacciones.</w:t>
      </w:r>
    </w:p>
    <w:p w:rsidR="00000000" w:rsidDel="00000000" w:rsidP="00000000" w:rsidRDefault="00000000" w:rsidRPr="00000000" w14:paraId="000000C0">
      <w:pPr>
        <w:keepNext w:val="1"/>
        <w:numPr>
          <w:ilvl w:val="0"/>
          <w:numId w:val="18"/>
        </w:numPr>
        <w:spacing w:after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APIs: Para intercambio de datos en tiempo real con sistemas externos.</w:t>
      </w:r>
    </w:p>
    <w:p w:rsidR="00000000" w:rsidDel="00000000" w:rsidP="00000000" w:rsidRDefault="00000000" w:rsidRPr="00000000" w14:paraId="000000C1">
      <w:pPr>
        <w:keepNext w:val="1"/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arquitectura sigue el modelo 4+1, cubriendo vistas de escenario, lógica, desarrollo, procesos y física, con enfoque en la salida de vehículos.</w:t>
      </w:r>
    </w:p>
    <w:p w:rsidR="00000000" w:rsidDel="00000000" w:rsidP="00000000" w:rsidRDefault="00000000" w:rsidRPr="00000000" w14:paraId="000000C2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432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cwka67eq2liw" w:id="12"/>
      <w:bookmarkEnd w:id="12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VISIÓN DEL SISTEMA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(General)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1"/>
        <w:keepLines w:val="0"/>
        <w:pageBreakBefore w:val="0"/>
        <w:widowControl w:val="0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9z3fj2kkiiyl" w:id="13"/>
      <w:bookmarkEnd w:id="13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Descripción general del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1"/>
        <w:spacing w:after="240" w:before="240" w:lineRule="auto"/>
        <w:rPr>
          <w:sz w:val="24"/>
          <w:szCs w:val="24"/>
        </w:rPr>
      </w:pPr>
      <w:bookmarkStart w:colFirst="0" w:colLast="0" w:name="_heading=h.vks7nuy6zyi1" w:id="14"/>
      <w:bookmarkEnd w:id="14"/>
      <w:r w:rsidDel="00000000" w:rsidR="00000000" w:rsidRPr="00000000">
        <w:rPr>
          <w:sz w:val="24"/>
          <w:szCs w:val="24"/>
          <w:rtl w:val="0"/>
        </w:rPr>
        <w:t xml:space="preserve">Sistema web para gestión digital de la salida temporal de vehículos, con integración a sistemas de Aduana Chile, Aduana Argentina y otros organismos fronterizos.</w:t>
      </w:r>
    </w:p>
    <w:p w:rsidR="00000000" w:rsidDel="00000000" w:rsidP="00000000" w:rsidRDefault="00000000" w:rsidRPr="00000000" w14:paraId="000000C7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32" w:right="0" w:hanging="432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1"/>
        <w:keepLines w:val="0"/>
        <w:pageBreakBefore w:val="0"/>
        <w:widowControl w:val="0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jl0u2mpd1x0j" w:id="15"/>
      <w:bookmarkEnd w:id="15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Objetivos del sistem</w:t>
      </w: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C9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bookmarkStart w:colFirst="0" w:colLast="0" w:name="_heading=h.9f4oxtufvfhr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1"/>
        <w:numPr>
          <w:ilvl w:val="0"/>
          <w:numId w:val="1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ayh1ph7db6v7" w:id="17"/>
      <w:bookmarkEnd w:id="17"/>
      <w:r w:rsidDel="00000000" w:rsidR="00000000" w:rsidRPr="00000000">
        <w:rPr>
          <w:sz w:val="24"/>
          <w:szCs w:val="24"/>
          <w:rtl w:val="0"/>
        </w:rPr>
        <w:t xml:space="preserve">Reducir tiempos de espera de +8 horas en menos de 30 minutos</w:t>
      </w:r>
    </w:p>
    <w:p w:rsidR="00000000" w:rsidDel="00000000" w:rsidP="00000000" w:rsidRDefault="00000000" w:rsidRPr="00000000" w14:paraId="000000CB">
      <w:pPr>
        <w:keepNext w:val="1"/>
        <w:numPr>
          <w:ilvl w:val="0"/>
          <w:numId w:val="1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ayh1ph7db6v7" w:id="17"/>
      <w:bookmarkEnd w:id="17"/>
      <w:r w:rsidDel="00000000" w:rsidR="00000000" w:rsidRPr="00000000">
        <w:rPr>
          <w:sz w:val="24"/>
          <w:szCs w:val="24"/>
          <w:rtl w:val="0"/>
        </w:rPr>
        <w:t xml:space="preserve">Digitalizar el 100% de los documentos requeridos</w:t>
      </w:r>
    </w:p>
    <w:p w:rsidR="00000000" w:rsidDel="00000000" w:rsidP="00000000" w:rsidRDefault="00000000" w:rsidRPr="00000000" w14:paraId="000000CC">
      <w:pPr>
        <w:keepNext w:val="1"/>
        <w:numPr>
          <w:ilvl w:val="0"/>
          <w:numId w:val="1"/>
        </w:numPr>
        <w:spacing w:after="240" w:lineRule="auto"/>
        <w:ind w:left="720" w:hanging="360"/>
        <w:rPr>
          <w:sz w:val="24"/>
          <w:szCs w:val="24"/>
        </w:rPr>
      </w:pPr>
      <w:bookmarkStart w:colFirst="0" w:colLast="0" w:name="_heading=h.ayh1ph7db6v7" w:id="17"/>
      <w:bookmarkEnd w:id="17"/>
      <w:r w:rsidDel="00000000" w:rsidR="00000000" w:rsidRPr="00000000">
        <w:rPr>
          <w:sz w:val="24"/>
          <w:szCs w:val="24"/>
          <w:rtl w:val="0"/>
        </w:rPr>
        <w:t xml:space="preserve">Integrar sistemas fronterizos Chile-Argentina</w:t>
      </w:r>
    </w:p>
    <w:p w:rsidR="00000000" w:rsidDel="00000000" w:rsidP="00000000" w:rsidRDefault="00000000" w:rsidRPr="00000000" w14:paraId="000000CD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32" w:right="0" w:hanging="432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1"/>
        <w:keepLines w:val="0"/>
        <w:pageBreakBefore w:val="0"/>
        <w:widowControl w:val="0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9g1w3v6q394k" w:id="18"/>
      <w:bookmarkEnd w:id="18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Principales funcionalidades esperadas</w:t>
      </w:r>
    </w:p>
    <w:p w:rsidR="00000000" w:rsidDel="00000000" w:rsidP="00000000" w:rsidRDefault="00000000" w:rsidRPr="00000000" w14:paraId="000000CF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bookmarkStart w:colFirst="0" w:colLast="0" w:name="_heading=h.i7qxjkv1wn9z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1"/>
        <w:numPr>
          <w:ilvl w:val="0"/>
          <w:numId w:val="19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95xanhw7ujcv" w:id="20"/>
      <w:bookmarkEnd w:id="20"/>
      <w:r w:rsidDel="00000000" w:rsidR="00000000" w:rsidRPr="00000000">
        <w:rPr>
          <w:sz w:val="24"/>
          <w:szCs w:val="24"/>
          <w:rtl w:val="0"/>
        </w:rPr>
        <w:t xml:space="preserve">Registro digital de vehículos</w:t>
      </w:r>
    </w:p>
    <w:p w:rsidR="00000000" w:rsidDel="00000000" w:rsidP="00000000" w:rsidRDefault="00000000" w:rsidRPr="00000000" w14:paraId="000000D1">
      <w:pPr>
        <w:keepNext w:val="1"/>
        <w:numPr>
          <w:ilvl w:val="0"/>
          <w:numId w:val="19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95xanhw7ujcv" w:id="20"/>
      <w:bookmarkEnd w:id="20"/>
      <w:r w:rsidDel="00000000" w:rsidR="00000000" w:rsidRPr="00000000">
        <w:rPr>
          <w:sz w:val="24"/>
          <w:szCs w:val="24"/>
          <w:rtl w:val="0"/>
        </w:rPr>
        <w:t xml:space="preserve">Validación automática de documentos</w:t>
      </w:r>
    </w:p>
    <w:p w:rsidR="00000000" w:rsidDel="00000000" w:rsidP="00000000" w:rsidRDefault="00000000" w:rsidRPr="00000000" w14:paraId="000000D2">
      <w:pPr>
        <w:keepNext w:val="1"/>
        <w:numPr>
          <w:ilvl w:val="0"/>
          <w:numId w:val="19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95xanhw7ujcv" w:id="20"/>
      <w:bookmarkEnd w:id="20"/>
      <w:r w:rsidDel="00000000" w:rsidR="00000000" w:rsidRPr="00000000">
        <w:rPr>
          <w:sz w:val="24"/>
          <w:szCs w:val="24"/>
          <w:rtl w:val="0"/>
        </w:rPr>
        <w:t xml:space="preserve">Generación de Título de Salida Temporal</w:t>
      </w:r>
    </w:p>
    <w:p w:rsidR="00000000" w:rsidDel="00000000" w:rsidP="00000000" w:rsidRDefault="00000000" w:rsidRPr="00000000" w14:paraId="000000D3">
      <w:pPr>
        <w:keepNext w:val="1"/>
        <w:numPr>
          <w:ilvl w:val="0"/>
          <w:numId w:val="19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95xanhw7ujcv" w:id="20"/>
      <w:bookmarkEnd w:id="20"/>
      <w:r w:rsidDel="00000000" w:rsidR="00000000" w:rsidRPr="00000000">
        <w:rPr>
          <w:sz w:val="24"/>
          <w:szCs w:val="24"/>
          <w:rtl w:val="0"/>
        </w:rPr>
        <w:t xml:space="preserve">Integración con sistemas argentinos</w:t>
      </w:r>
    </w:p>
    <w:p w:rsidR="00000000" w:rsidDel="00000000" w:rsidP="00000000" w:rsidRDefault="00000000" w:rsidRPr="00000000" w14:paraId="000000D4">
      <w:pPr>
        <w:keepNext w:val="1"/>
        <w:numPr>
          <w:ilvl w:val="0"/>
          <w:numId w:val="19"/>
        </w:numPr>
        <w:spacing w:after="240" w:lineRule="auto"/>
        <w:ind w:left="720" w:hanging="360"/>
        <w:rPr>
          <w:sz w:val="24"/>
          <w:szCs w:val="24"/>
        </w:rPr>
      </w:pPr>
      <w:bookmarkStart w:colFirst="0" w:colLast="0" w:name="_heading=h.95xanhw7ujcv" w:id="20"/>
      <w:bookmarkEnd w:id="20"/>
      <w:r w:rsidDel="00000000" w:rsidR="00000000" w:rsidRPr="00000000">
        <w:rPr>
          <w:sz w:val="24"/>
          <w:szCs w:val="24"/>
          <w:rtl w:val="0"/>
        </w:rPr>
        <w:t xml:space="preserve">Notificaciones al usuario</w:t>
      </w:r>
    </w:p>
    <w:p w:rsidR="00000000" w:rsidDel="00000000" w:rsidP="00000000" w:rsidRDefault="00000000" w:rsidRPr="00000000" w14:paraId="000000D5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32" w:right="0" w:hanging="432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1"/>
        <w:keepLines w:val="0"/>
        <w:pageBreakBefore w:val="0"/>
        <w:widowControl w:val="0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suorjg9gtmcw" w:id="21"/>
      <w:bookmarkEnd w:id="2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Supuestos y dependencias</w:t>
      </w:r>
    </w:p>
    <w:p w:rsidR="00000000" w:rsidDel="00000000" w:rsidP="00000000" w:rsidRDefault="00000000" w:rsidRPr="00000000" w14:paraId="000000D7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bookmarkStart w:colFirst="0" w:colLast="0" w:name="_heading=h.7odgsc8qkgvx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1"/>
        <w:spacing w:after="240" w:before="240" w:lineRule="auto"/>
        <w:rPr>
          <w:b w:val="1"/>
          <w:sz w:val="24"/>
          <w:szCs w:val="24"/>
        </w:rPr>
      </w:pPr>
      <w:bookmarkStart w:colFirst="0" w:colLast="0" w:name="_heading=h.9f3xuc6szevr" w:id="23"/>
      <w:bookmarkEnd w:id="23"/>
      <w:r w:rsidDel="00000000" w:rsidR="00000000" w:rsidRPr="00000000">
        <w:rPr>
          <w:b w:val="1"/>
          <w:sz w:val="24"/>
          <w:szCs w:val="24"/>
          <w:rtl w:val="0"/>
        </w:rPr>
        <w:t xml:space="preserve">Supuestos:</w:t>
      </w:r>
    </w:p>
    <w:p w:rsidR="00000000" w:rsidDel="00000000" w:rsidP="00000000" w:rsidRDefault="00000000" w:rsidRPr="00000000" w14:paraId="000000D9">
      <w:pPr>
        <w:keepNext w:val="1"/>
        <w:numPr>
          <w:ilvl w:val="0"/>
          <w:numId w:val="10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9f3xuc6szevr" w:id="23"/>
      <w:bookmarkEnd w:id="23"/>
      <w:r w:rsidDel="00000000" w:rsidR="00000000" w:rsidRPr="00000000">
        <w:rPr>
          <w:sz w:val="24"/>
          <w:szCs w:val="24"/>
          <w:rtl w:val="0"/>
        </w:rPr>
        <w:t xml:space="preserve">Los usuarios tienen acceso a dispositivos con conexión a internet.</w:t>
      </w:r>
    </w:p>
    <w:p w:rsidR="00000000" w:rsidDel="00000000" w:rsidP="00000000" w:rsidRDefault="00000000" w:rsidRPr="00000000" w14:paraId="000000DA">
      <w:pPr>
        <w:keepNext w:val="1"/>
        <w:numPr>
          <w:ilvl w:val="0"/>
          <w:numId w:val="10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9f3xuc6szevr" w:id="23"/>
      <w:bookmarkEnd w:id="23"/>
      <w:r w:rsidDel="00000000" w:rsidR="00000000" w:rsidRPr="00000000">
        <w:rPr>
          <w:sz w:val="24"/>
          <w:szCs w:val="24"/>
          <w:rtl w:val="0"/>
        </w:rPr>
        <w:t xml:space="preserve">Las aduanas argentinas proporcionan APIs compatibles.</w:t>
      </w:r>
    </w:p>
    <w:p w:rsidR="00000000" w:rsidDel="00000000" w:rsidP="00000000" w:rsidRDefault="00000000" w:rsidRPr="00000000" w14:paraId="000000DB">
      <w:pPr>
        <w:keepNext w:val="1"/>
        <w:numPr>
          <w:ilvl w:val="0"/>
          <w:numId w:val="10"/>
        </w:numPr>
        <w:spacing w:after="240" w:lineRule="auto"/>
        <w:ind w:left="720" w:hanging="360"/>
        <w:rPr>
          <w:sz w:val="24"/>
          <w:szCs w:val="24"/>
        </w:rPr>
      </w:pPr>
      <w:bookmarkStart w:colFirst="0" w:colLast="0" w:name="_heading=h.9f3xuc6szevr" w:id="23"/>
      <w:bookmarkEnd w:id="23"/>
      <w:r w:rsidDel="00000000" w:rsidR="00000000" w:rsidRPr="00000000">
        <w:rPr>
          <w:sz w:val="24"/>
          <w:szCs w:val="24"/>
          <w:rtl w:val="0"/>
        </w:rPr>
        <w:t xml:space="preserve">El SNA facilita acceso a la infraestructura existente para integración.</w:t>
      </w:r>
    </w:p>
    <w:p w:rsidR="00000000" w:rsidDel="00000000" w:rsidP="00000000" w:rsidRDefault="00000000" w:rsidRPr="00000000" w14:paraId="000000DC">
      <w:pPr>
        <w:keepNext w:val="1"/>
        <w:spacing w:after="240" w:before="240" w:lineRule="auto"/>
        <w:rPr>
          <w:b w:val="1"/>
          <w:sz w:val="24"/>
          <w:szCs w:val="24"/>
        </w:rPr>
      </w:pPr>
      <w:bookmarkStart w:colFirst="0" w:colLast="0" w:name="_heading=h.9f3xuc6szevr" w:id="23"/>
      <w:bookmarkEnd w:id="23"/>
      <w:r w:rsidDel="00000000" w:rsidR="00000000" w:rsidRPr="00000000">
        <w:rPr>
          <w:b w:val="1"/>
          <w:sz w:val="24"/>
          <w:szCs w:val="24"/>
          <w:rtl w:val="0"/>
        </w:rPr>
        <w:t xml:space="preserve">Dependencias:</w:t>
      </w:r>
    </w:p>
    <w:p w:rsidR="00000000" w:rsidDel="00000000" w:rsidP="00000000" w:rsidRDefault="00000000" w:rsidRPr="00000000" w14:paraId="000000DD">
      <w:pPr>
        <w:keepNext w:val="1"/>
        <w:numPr>
          <w:ilvl w:val="0"/>
          <w:numId w:val="9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9f3xuc6szevr" w:id="23"/>
      <w:bookmarkEnd w:id="23"/>
      <w:r w:rsidDel="00000000" w:rsidR="00000000" w:rsidRPr="00000000">
        <w:rPr>
          <w:sz w:val="24"/>
          <w:szCs w:val="24"/>
          <w:rtl w:val="0"/>
        </w:rPr>
        <w:t xml:space="preserve">Disponibilidad de APIs del SAG y PDI para procesos de inspección.</w:t>
      </w:r>
    </w:p>
    <w:p w:rsidR="00000000" w:rsidDel="00000000" w:rsidP="00000000" w:rsidRDefault="00000000" w:rsidRPr="00000000" w14:paraId="000000DE">
      <w:pPr>
        <w:keepNext w:val="1"/>
        <w:numPr>
          <w:ilvl w:val="0"/>
          <w:numId w:val="9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9f3xuc6szevr" w:id="23"/>
      <w:bookmarkEnd w:id="23"/>
      <w:r w:rsidDel="00000000" w:rsidR="00000000" w:rsidRPr="00000000">
        <w:rPr>
          <w:sz w:val="24"/>
          <w:szCs w:val="24"/>
          <w:rtl w:val="0"/>
        </w:rPr>
        <w:t xml:space="preserve">Conectividad a internet estable en pasos fronterizos.</w:t>
      </w:r>
    </w:p>
    <w:p w:rsidR="00000000" w:rsidDel="00000000" w:rsidP="00000000" w:rsidRDefault="00000000" w:rsidRPr="00000000" w14:paraId="000000DF">
      <w:pPr>
        <w:keepNext w:val="1"/>
        <w:numPr>
          <w:ilvl w:val="0"/>
          <w:numId w:val="9"/>
        </w:numPr>
        <w:spacing w:after="240" w:lineRule="auto"/>
        <w:ind w:left="720" w:hanging="360"/>
        <w:rPr>
          <w:sz w:val="24"/>
          <w:szCs w:val="24"/>
        </w:rPr>
      </w:pPr>
      <w:bookmarkStart w:colFirst="0" w:colLast="0" w:name="_heading=h.9f3xuc6szevr" w:id="23"/>
      <w:bookmarkEnd w:id="23"/>
      <w:r w:rsidDel="00000000" w:rsidR="00000000" w:rsidRPr="00000000">
        <w:rPr>
          <w:sz w:val="24"/>
          <w:szCs w:val="24"/>
          <w:rtl w:val="0"/>
        </w:rPr>
        <w:t xml:space="preserve">Cumplimiento con regulaciones aduaneras de Chile y Argentina.</w:t>
      </w:r>
    </w:p>
    <w:p w:rsidR="00000000" w:rsidDel="00000000" w:rsidP="00000000" w:rsidRDefault="00000000" w:rsidRPr="00000000" w14:paraId="000000E0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bookmarkStart w:colFirst="0" w:colLast="0" w:name="_heading=h.9f3xuc6szevr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32" w:right="0" w:hanging="43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8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1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53r1jlnsdaxi" w:id="24"/>
      <w:bookmarkEnd w:id="24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ESTILOS Y PATRONES ARQUITECTÓNICOS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(General)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1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Estilo arquitectónico adoptado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a6a6a6"/>
          <w:sz w:val="24"/>
          <w:szCs w:val="24"/>
          <w:u w:val="none"/>
          <w:shd w:fill="auto" w:val="clear"/>
          <w:vertAlign w:val="baseline"/>
          <w:rtl w:val="0"/>
        </w:rPr>
        <w:t xml:space="preserve">(ej. monolítico, microservicios, SOA, capas)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Arquitectura en capas con microservicios para componentes clave:</w:t>
      </w:r>
    </w:p>
    <w:p w:rsidR="00000000" w:rsidDel="00000000" w:rsidP="00000000" w:rsidRDefault="00000000" w:rsidRPr="00000000" w14:paraId="000000E5">
      <w:pPr>
        <w:keepNext w:val="1"/>
        <w:numPr>
          <w:ilvl w:val="0"/>
          <w:numId w:val="6"/>
        </w:numPr>
        <w:spacing w:after="0" w:after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Capa de Presentación (Frontend Web)</w:t>
      </w:r>
    </w:p>
    <w:p w:rsidR="00000000" w:rsidDel="00000000" w:rsidP="00000000" w:rsidRDefault="00000000" w:rsidRPr="00000000" w14:paraId="000000E6">
      <w:pPr>
        <w:keepNext w:val="1"/>
        <w:numPr>
          <w:ilvl w:val="0"/>
          <w:numId w:val="6"/>
        </w:numPr>
        <w:spacing w:after="0" w:after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Capa de Negocio (Backend)</w:t>
      </w:r>
    </w:p>
    <w:p w:rsidR="00000000" w:rsidDel="00000000" w:rsidP="00000000" w:rsidRDefault="00000000" w:rsidRPr="00000000" w14:paraId="000000E7">
      <w:pPr>
        <w:keepNext w:val="1"/>
        <w:numPr>
          <w:ilvl w:val="0"/>
          <w:numId w:val="6"/>
        </w:numPr>
        <w:spacing w:after="0" w:after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Capa de Persistencia (Base de Datos)</w:t>
      </w:r>
    </w:p>
    <w:p w:rsidR="00000000" w:rsidDel="00000000" w:rsidP="00000000" w:rsidRDefault="00000000" w:rsidRPr="00000000" w14:paraId="000000E8">
      <w:pPr>
        <w:keepNext w:val="1"/>
        <w:numPr>
          <w:ilvl w:val="0"/>
          <w:numId w:val="6"/>
        </w:numPr>
        <w:spacing w:after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Microservicio de Integración fronteriza</w:t>
      </w:r>
    </w:p>
    <w:p w:rsidR="00000000" w:rsidDel="00000000" w:rsidP="00000000" w:rsidRDefault="00000000" w:rsidRPr="00000000" w14:paraId="000000E9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432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1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7gfrtkf60j9" w:id="25"/>
      <w:bookmarkEnd w:id="25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Justificación del estilo según el contexto del sistema</w:t>
      </w:r>
    </w:p>
    <w:p w:rsidR="00000000" w:rsidDel="00000000" w:rsidP="00000000" w:rsidRDefault="00000000" w:rsidRPr="00000000" w14:paraId="000000EC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bookmarkStart w:colFirst="0" w:colLast="0" w:name="_heading=h.9udbr4a2gd5n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1"/>
        <w:numPr>
          <w:ilvl w:val="0"/>
          <w:numId w:val="3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sgszg46zt63b" w:id="27"/>
      <w:bookmarkEnd w:id="27"/>
      <w:r w:rsidDel="00000000" w:rsidR="00000000" w:rsidRPr="00000000">
        <w:rPr>
          <w:sz w:val="24"/>
          <w:szCs w:val="24"/>
          <w:rtl w:val="0"/>
        </w:rPr>
        <w:t xml:space="preserve">MVC para la capa de presentación</w:t>
      </w:r>
    </w:p>
    <w:p w:rsidR="00000000" w:rsidDel="00000000" w:rsidP="00000000" w:rsidRDefault="00000000" w:rsidRPr="00000000" w14:paraId="000000EE">
      <w:pPr>
        <w:keepNext w:val="1"/>
        <w:numPr>
          <w:ilvl w:val="0"/>
          <w:numId w:val="3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sgszg46zt63b" w:id="27"/>
      <w:bookmarkEnd w:id="27"/>
      <w:r w:rsidDel="00000000" w:rsidR="00000000" w:rsidRPr="00000000">
        <w:rPr>
          <w:sz w:val="24"/>
          <w:szCs w:val="24"/>
          <w:rtl w:val="0"/>
        </w:rPr>
        <w:t xml:space="preserve">Repository para acceso a datos</w:t>
      </w:r>
    </w:p>
    <w:p w:rsidR="00000000" w:rsidDel="00000000" w:rsidP="00000000" w:rsidRDefault="00000000" w:rsidRPr="00000000" w14:paraId="000000EF">
      <w:pPr>
        <w:keepNext w:val="1"/>
        <w:numPr>
          <w:ilvl w:val="0"/>
          <w:numId w:val="3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sgszg46zt63b" w:id="27"/>
      <w:bookmarkEnd w:id="27"/>
      <w:r w:rsidDel="00000000" w:rsidR="00000000" w:rsidRPr="00000000">
        <w:rPr>
          <w:sz w:val="24"/>
          <w:szCs w:val="24"/>
          <w:rtl w:val="0"/>
        </w:rPr>
        <w:t xml:space="preserve">Facade para integración con sistemas externos</w:t>
      </w:r>
    </w:p>
    <w:p w:rsidR="00000000" w:rsidDel="00000000" w:rsidP="00000000" w:rsidRDefault="00000000" w:rsidRPr="00000000" w14:paraId="000000F0">
      <w:pPr>
        <w:keepNext w:val="1"/>
        <w:numPr>
          <w:ilvl w:val="0"/>
          <w:numId w:val="3"/>
        </w:numPr>
        <w:spacing w:after="240" w:lineRule="auto"/>
        <w:ind w:left="720" w:hanging="360"/>
        <w:rPr>
          <w:sz w:val="24"/>
          <w:szCs w:val="24"/>
        </w:rPr>
      </w:pPr>
      <w:bookmarkStart w:colFirst="0" w:colLast="0" w:name="_heading=h.sgszg46zt63b" w:id="27"/>
      <w:bookmarkEnd w:id="27"/>
      <w:r w:rsidDel="00000000" w:rsidR="00000000" w:rsidRPr="00000000">
        <w:rPr>
          <w:sz w:val="24"/>
          <w:szCs w:val="24"/>
          <w:rtl w:val="0"/>
        </w:rPr>
        <w:t xml:space="preserve">Observer para notificaciones</w:t>
      </w:r>
    </w:p>
    <w:p w:rsidR="00000000" w:rsidDel="00000000" w:rsidP="00000000" w:rsidRDefault="00000000" w:rsidRPr="00000000" w14:paraId="000000F1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.00000000000003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1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Patrones de diseño aplicados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a6a6a6"/>
          <w:sz w:val="24"/>
          <w:szCs w:val="24"/>
          <w:u w:val="none"/>
          <w:shd w:fill="auto" w:val="clear"/>
          <w:vertAlign w:val="baseline"/>
          <w:rtl w:val="0"/>
        </w:rPr>
        <w:t xml:space="preserve">(ej. patrón MVC, repositorio, etc.)</w:t>
      </w:r>
    </w:p>
    <w:p w:rsidR="00000000" w:rsidDel="00000000" w:rsidP="00000000" w:rsidRDefault="00000000" w:rsidRPr="00000000" w14:paraId="000000F3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1"/>
        <w:numPr>
          <w:ilvl w:val="0"/>
          <w:numId w:val="5"/>
        </w:numPr>
        <w:spacing w:after="0" w:after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MVC (Modelo-Vista-Controlador)</w:t>
      </w:r>
    </w:p>
    <w:p w:rsidR="00000000" w:rsidDel="00000000" w:rsidP="00000000" w:rsidRDefault="00000000" w:rsidRPr="00000000" w14:paraId="000000F5">
      <w:pPr>
        <w:keepNext w:val="1"/>
        <w:numPr>
          <w:ilvl w:val="0"/>
          <w:numId w:val="5"/>
        </w:numPr>
        <w:spacing w:after="0" w:after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Repository</w:t>
      </w:r>
    </w:p>
    <w:p w:rsidR="00000000" w:rsidDel="00000000" w:rsidP="00000000" w:rsidRDefault="00000000" w:rsidRPr="00000000" w14:paraId="000000F6">
      <w:pPr>
        <w:keepNext w:val="1"/>
        <w:numPr>
          <w:ilvl w:val="0"/>
          <w:numId w:val="5"/>
        </w:numPr>
        <w:spacing w:after="0" w:after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Facade</w:t>
      </w:r>
    </w:p>
    <w:p w:rsidR="00000000" w:rsidDel="00000000" w:rsidP="00000000" w:rsidRDefault="00000000" w:rsidRPr="00000000" w14:paraId="000000F7">
      <w:pPr>
        <w:keepNext w:val="1"/>
        <w:numPr>
          <w:ilvl w:val="0"/>
          <w:numId w:val="5"/>
        </w:numPr>
        <w:spacing w:after="0" w:after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Observer</w:t>
      </w:r>
    </w:p>
    <w:p w:rsidR="00000000" w:rsidDel="00000000" w:rsidP="00000000" w:rsidRDefault="00000000" w:rsidRPr="00000000" w14:paraId="000000F8">
      <w:pPr>
        <w:keepNext w:val="1"/>
        <w:numPr>
          <w:ilvl w:val="0"/>
          <w:numId w:val="5"/>
        </w:numPr>
        <w:spacing w:after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Strategy (para diferentes tipos de validaciones)</w:t>
      </w:r>
    </w:p>
    <w:p w:rsidR="00000000" w:rsidDel="00000000" w:rsidP="00000000" w:rsidRDefault="00000000" w:rsidRPr="00000000" w14:paraId="000000F9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3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1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o7p6uuxljnec" w:id="28"/>
      <w:bookmarkEnd w:id="28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4 +1 Y VISTAS ARQUITECTÓNICAS </w:t>
      </w:r>
    </w:p>
    <w:p w:rsidR="00000000" w:rsidDel="00000000" w:rsidP="00000000" w:rsidRDefault="00000000" w:rsidRPr="00000000" w14:paraId="000000FD">
      <w:pPr>
        <w:keepNext w:val="1"/>
        <w:keepLines w:val="0"/>
        <w:pageBreakBefore w:val="0"/>
        <w:widowControl w:val="0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g2fv5raibt37" w:id="29"/>
      <w:bookmarkEnd w:id="29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VISTA DE ESCENARIO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(General y salida vehículo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 entrada vehículo)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mtmclhaadcue" w:id="30"/>
      <w:bookmarkEnd w:id="3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Propósito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(General)</w:t>
      </w:r>
    </w:p>
    <w:p w:rsidR="00000000" w:rsidDel="00000000" w:rsidP="00000000" w:rsidRDefault="00000000" w:rsidRPr="00000000" w14:paraId="000000FF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color w:val="4472c4"/>
          <w:sz w:val="24"/>
          <w:szCs w:val="24"/>
        </w:rPr>
      </w:pPr>
      <w:bookmarkStart w:colFirst="0" w:colLast="0" w:name="_heading=h.24rfqgxn5kqp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1"/>
        <w:spacing w:after="240" w:before="240" w:lineRule="auto"/>
        <w:ind w:left="720" w:firstLine="0"/>
        <w:jc w:val="both"/>
        <w:rPr>
          <w:sz w:val="24"/>
          <w:szCs w:val="24"/>
        </w:rPr>
      </w:pPr>
      <w:bookmarkStart w:colFirst="0" w:colLast="0" w:name="_heading=h.r941gxu9fry9" w:id="32"/>
      <w:bookmarkEnd w:id="32"/>
      <w:r w:rsidDel="00000000" w:rsidR="00000000" w:rsidRPr="00000000">
        <w:rPr>
          <w:sz w:val="24"/>
          <w:szCs w:val="24"/>
          <w:rtl w:val="0"/>
        </w:rPr>
        <w:t xml:space="preserve">Ilustrar la interacción entre usuarios (viajeros, funcionarios aduaneros) y el sistema durante el proceso de salida de vehículos.</w:t>
      </w:r>
    </w:p>
    <w:p w:rsidR="00000000" w:rsidDel="00000000" w:rsidP="00000000" w:rsidRDefault="00000000" w:rsidRPr="00000000" w14:paraId="00000101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bookmarkStart w:colFirst="0" w:colLast="0" w:name="_heading=h.r941gxu9fry9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5gnc5ap50xf" w:id="33"/>
      <w:bookmarkEnd w:id="33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Actores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(General)</w:t>
      </w:r>
    </w:p>
    <w:p w:rsidR="00000000" w:rsidDel="00000000" w:rsidP="00000000" w:rsidRDefault="00000000" w:rsidRPr="00000000" w14:paraId="00000104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color w:val="4472c4"/>
          <w:sz w:val="28"/>
          <w:szCs w:val="28"/>
        </w:rPr>
      </w:pPr>
      <w:bookmarkStart w:colFirst="0" w:colLast="0" w:name="_heading=h.t122ysnht39e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1"/>
        <w:numPr>
          <w:ilvl w:val="0"/>
          <w:numId w:val="4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qmqwtwc4ziw" w:id="35"/>
      <w:bookmarkEnd w:id="35"/>
      <w:r w:rsidDel="00000000" w:rsidR="00000000" w:rsidRPr="00000000">
        <w:rPr>
          <w:sz w:val="24"/>
          <w:szCs w:val="24"/>
          <w:rtl w:val="0"/>
        </w:rPr>
        <w:t xml:space="preserve">Viajero: Envía documentos de salida de vehículos en línea o en la frontera.</w:t>
      </w:r>
    </w:p>
    <w:p w:rsidR="00000000" w:rsidDel="00000000" w:rsidP="00000000" w:rsidRDefault="00000000" w:rsidRPr="00000000" w14:paraId="00000106">
      <w:pPr>
        <w:keepNext w:val="1"/>
        <w:numPr>
          <w:ilvl w:val="0"/>
          <w:numId w:val="4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qmqwtwc4ziw" w:id="35"/>
      <w:bookmarkEnd w:id="35"/>
      <w:r w:rsidDel="00000000" w:rsidR="00000000" w:rsidRPr="00000000">
        <w:rPr>
          <w:sz w:val="24"/>
          <w:szCs w:val="24"/>
          <w:rtl w:val="0"/>
        </w:rPr>
        <w:t xml:space="preserve">Funcionario Aduanero: Valida documentos y procesa salidas.</w:t>
      </w:r>
    </w:p>
    <w:p w:rsidR="00000000" w:rsidDel="00000000" w:rsidP="00000000" w:rsidRDefault="00000000" w:rsidRPr="00000000" w14:paraId="00000107">
      <w:pPr>
        <w:keepNext w:val="1"/>
        <w:numPr>
          <w:ilvl w:val="0"/>
          <w:numId w:val="4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qmqwtwc4ziw" w:id="35"/>
      <w:bookmarkEnd w:id="35"/>
      <w:r w:rsidDel="00000000" w:rsidR="00000000" w:rsidRPr="00000000">
        <w:rPr>
          <w:sz w:val="24"/>
          <w:szCs w:val="24"/>
          <w:rtl w:val="0"/>
        </w:rPr>
        <w:t xml:space="preserve">Funcionario SAG: Realiza inspecciones agrícolas.</w:t>
      </w:r>
    </w:p>
    <w:p w:rsidR="00000000" w:rsidDel="00000000" w:rsidP="00000000" w:rsidRDefault="00000000" w:rsidRPr="00000000" w14:paraId="00000108">
      <w:pPr>
        <w:keepNext w:val="1"/>
        <w:numPr>
          <w:ilvl w:val="0"/>
          <w:numId w:val="4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qmqwtwc4ziw" w:id="35"/>
      <w:bookmarkEnd w:id="35"/>
      <w:r w:rsidDel="00000000" w:rsidR="00000000" w:rsidRPr="00000000">
        <w:rPr>
          <w:sz w:val="24"/>
          <w:szCs w:val="24"/>
          <w:rtl w:val="0"/>
        </w:rPr>
        <w:t xml:space="preserve">Funcionario PDI: Efectúa controles de seguridad.</w:t>
      </w:r>
    </w:p>
    <w:p w:rsidR="00000000" w:rsidDel="00000000" w:rsidP="00000000" w:rsidRDefault="00000000" w:rsidRPr="00000000" w14:paraId="00000109">
      <w:pPr>
        <w:keepNext w:val="1"/>
        <w:numPr>
          <w:ilvl w:val="0"/>
          <w:numId w:val="4"/>
        </w:numPr>
        <w:spacing w:after="240" w:lineRule="auto"/>
        <w:ind w:left="720" w:hanging="360"/>
        <w:rPr>
          <w:sz w:val="24"/>
          <w:szCs w:val="24"/>
        </w:rPr>
      </w:pPr>
      <w:bookmarkStart w:colFirst="0" w:colLast="0" w:name="_heading=h.qmqwtwc4ziw" w:id="35"/>
      <w:bookmarkEnd w:id="35"/>
      <w:r w:rsidDel="00000000" w:rsidR="00000000" w:rsidRPr="00000000">
        <w:rPr>
          <w:sz w:val="24"/>
          <w:szCs w:val="24"/>
          <w:rtl w:val="0"/>
        </w:rPr>
        <w:t xml:space="preserve">Administrador del Sistema: Gestiona cuentas de usuarios y configuraciones.</w:t>
      </w:r>
    </w:p>
    <w:p w:rsidR="00000000" w:rsidDel="00000000" w:rsidP="00000000" w:rsidRDefault="00000000" w:rsidRPr="00000000" w14:paraId="0000010A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color w:val="4472c4"/>
          <w:sz w:val="28"/>
          <w:szCs w:val="28"/>
        </w:rPr>
      </w:pPr>
      <w:bookmarkStart w:colFirst="0" w:colLast="0" w:name="_heading=h.qmqwtwc4ziw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b2kr79cjap7g" w:id="36"/>
      <w:bookmarkEnd w:id="36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general de casos de uso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(General)</w:t>
      </w:r>
    </w:p>
    <w:p w:rsidR="00000000" w:rsidDel="00000000" w:rsidP="00000000" w:rsidRDefault="00000000" w:rsidRPr="00000000" w14:paraId="0000010D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color w:val="4472c4"/>
          <w:sz w:val="28"/>
          <w:szCs w:val="28"/>
        </w:rPr>
      </w:pPr>
      <w:bookmarkStart w:colFirst="0" w:colLast="0" w:name="_heading=h.gep6fvwixxtq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color w:val="4472c4"/>
          <w:sz w:val="28"/>
          <w:szCs w:val="28"/>
        </w:rPr>
      </w:pPr>
      <w:bookmarkStart w:colFirst="0" w:colLast="0" w:name="_heading=h.b6fokcibg905" w:id="38"/>
      <w:bookmarkEnd w:id="38"/>
      <w:r w:rsidDel="00000000" w:rsidR="00000000" w:rsidRPr="00000000">
        <w:rPr>
          <w:color w:val="4472c4"/>
          <w:sz w:val="28"/>
          <w:szCs w:val="28"/>
        </w:rPr>
        <w:drawing>
          <wp:inline distB="114300" distT="114300" distL="114300" distR="114300">
            <wp:extent cx="4895850" cy="664845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64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wfp6a984wxjw" w:id="39"/>
      <w:bookmarkEnd w:id="39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casos de uso específicos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4"/>
          <w:szCs w:val="24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salida vehículo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 entrada vehículo)</w:t>
      </w:r>
    </w:p>
    <w:p w:rsidR="00000000" w:rsidDel="00000000" w:rsidP="00000000" w:rsidRDefault="00000000" w:rsidRPr="00000000" w14:paraId="00000111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color w:val="4472c4"/>
          <w:sz w:val="28"/>
          <w:szCs w:val="28"/>
        </w:rPr>
      </w:pPr>
      <w:bookmarkStart w:colFirst="0" w:colLast="0" w:name="_heading=h.qo5oscudve68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color w:val="4472c4"/>
          <w:sz w:val="28"/>
          <w:szCs w:val="28"/>
        </w:rPr>
      </w:pPr>
      <w:bookmarkStart w:colFirst="0" w:colLast="0" w:name="_heading=h.odm4b2nli5f2" w:id="41"/>
      <w:bookmarkEnd w:id="41"/>
      <w:r w:rsidDel="00000000" w:rsidR="00000000" w:rsidRPr="00000000">
        <w:rPr>
          <w:color w:val="4472c4"/>
          <w:sz w:val="28"/>
          <w:szCs w:val="28"/>
        </w:rPr>
        <w:drawing>
          <wp:inline distB="114300" distT="114300" distL="114300" distR="114300">
            <wp:extent cx="5740400" cy="33401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Lista de casos de uso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4"/>
          <w:szCs w:val="24"/>
          <w:u w:val="none"/>
          <w:shd w:fill="auto" w:val="clear"/>
          <w:vertAlign w:val="baseline"/>
          <w:rtl w:val="0"/>
        </w:rPr>
        <w:t xml:space="preserve">(salida vehículo o entrada vehículo)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6"/>
        <w:tblpPr w:leftFromText="141" w:rightFromText="141" w:topFromText="0" w:bottomFromText="0" w:vertAnchor="text" w:horzAnchor="text" w:tblpX="701" w:tblpY="0"/>
        <w:tblW w:w="8355.0" w:type="dxa"/>
        <w:jc w:val="left"/>
        <w:tblLayout w:type="fixed"/>
        <w:tblLook w:val="0000"/>
      </w:tblPr>
      <w:tblGrid>
        <w:gridCol w:w="1815"/>
        <w:gridCol w:w="4695"/>
        <w:gridCol w:w="1845"/>
        <w:tblGridChange w:id="0">
          <w:tblGrid>
            <w:gridCol w:w="1815"/>
            <w:gridCol w:w="4695"/>
            <w:gridCol w:w="1845"/>
          </w:tblGrid>
        </w:tblGridChange>
      </w:tblGrid>
      <w:tr>
        <w:trPr>
          <w:cantSplit w:val="0"/>
          <w:trHeight w:val="5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0c0c0" w:val="clear"/>
          </w:tcPr>
          <w:p w:rsidR="00000000" w:rsidDel="00000000" w:rsidP="00000000" w:rsidRDefault="00000000" w:rsidRPr="00000000" w14:paraId="00000117">
            <w:pPr>
              <w:widowControl w:val="1"/>
              <w:spacing w:line="240" w:lineRule="auto"/>
              <w:jc w:val="center"/>
              <w:rPr>
                <w:b w:val="1"/>
                <w:color w:val="00008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80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0c0c0" w:val="clear"/>
          </w:tcPr>
          <w:p w:rsidR="00000000" w:rsidDel="00000000" w:rsidP="00000000" w:rsidRDefault="00000000" w:rsidRPr="00000000" w14:paraId="00000118">
            <w:pPr>
              <w:widowControl w:val="1"/>
              <w:spacing w:line="240" w:lineRule="auto"/>
              <w:jc w:val="center"/>
              <w:rPr>
                <w:b w:val="1"/>
                <w:color w:val="00008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80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0c0c0" w:val="clear"/>
          </w:tcPr>
          <w:p w:rsidR="00000000" w:rsidDel="00000000" w:rsidP="00000000" w:rsidRDefault="00000000" w:rsidRPr="00000000" w14:paraId="00000119">
            <w:pPr>
              <w:widowControl w:val="1"/>
              <w:spacing w:line="240" w:lineRule="auto"/>
              <w:jc w:val="center"/>
              <w:rPr>
                <w:b w:val="1"/>
                <w:color w:val="00008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80"/>
                <w:sz w:val="24"/>
                <w:szCs w:val="24"/>
                <w:rtl w:val="0"/>
              </w:rPr>
              <w:t xml:space="preserve">Actores</w:t>
            </w:r>
          </w:p>
        </w:tc>
      </w:tr>
      <w:tr>
        <w:trPr>
          <w:cantSplit w:val="0"/>
          <w:trHeight w:val="24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1A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CU-001-001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1B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Enviar Documentos de Salida de Vehículo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1C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Viajero, Funcionario Aduanero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1D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CU-00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-00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1E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Validar Documentos de Salida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1F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Funcionario Aduanero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0.97656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20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CU-00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-00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21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Realizar Inspección SAG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22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Funcionario SAG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23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CU-00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-00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24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Realizar Control de Seguridad PDI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25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Funcionario PDI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5.97656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26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CU-002-001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27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Generar Informe Estadístico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28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Funcionario Aduanero, Admin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29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CU-002-002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2A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integrar con Sistema Aduanero Argentino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2B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Sistema (Automatizado)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2C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2D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2E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2F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30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31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32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33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34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35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36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137">
            <w:pPr>
              <w:widowControl w:val="1"/>
              <w:spacing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aiy4t0pf895w" w:id="42"/>
      <w:bookmarkEnd w:id="42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Especificación de casos de uso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4"/>
          <w:szCs w:val="24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4472c4"/>
          <w:sz w:val="24"/>
          <w:szCs w:val="24"/>
          <w:u w:val="none"/>
          <w:shd w:fill="auto" w:val="clear"/>
          <w:vertAlign w:val="baseline"/>
          <w:rtl w:val="0"/>
        </w:rPr>
        <w:t xml:space="preserve">UN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4"/>
          <w:szCs w:val="24"/>
          <w:u w:val="none"/>
          <w:shd w:fill="auto" w:val="clear"/>
          <w:vertAlign w:val="baseline"/>
          <w:rtl w:val="0"/>
        </w:rPr>
        <w:t xml:space="preserve"> caso de uso principal de la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salida vehículo/entrada vehículo)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363.0" w:type="dxa"/>
        <w:jc w:val="left"/>
        <w:tblInd w:w="704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126"/>
        <w:gridCol w:w="2754"/>
        <w:gridCol w:w="3483"/>
        <w:tblGridChange w:id="0">
          <w:tblGrid>
            <w:gridCol w:w="2126"/>
            <w:gridCol w:w="2754"/>
            <w:gridCol w:w="348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3B">
            <w:pPr>
              <w:shd w:fill="ffffff" w:val="clear"/>
              <w:spacing w:line="240" w:lineRule="auto"/>
              <w:rPr>
                <w:b w:val="1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Caso de Uso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3C">
            <w:pPr>
              <w:shd w:fill="ffffff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Enviar Documentos de Salida de Vehículo 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3D">
            <w:pPr>
              <w:shd w:fill="ffffff" w:val="clear"/>
              <w:spacing w:line="240" w:lineRule="auto"/>
              <w:rPr>
                <w:color w:val="00b05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Identificador:</w:t>
            </w:r>
            <w:r w:rsidDel="00000000" w:rsidR="00000000" w:rsidRPr="00000000">
              <w:rPr>
                <w:color w:val="00b05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3E">
            <w:pPr>
              <w:shd w:fill="ffffff" w:val="clear"/>
              <w:spacing w:line="240" w:lineRule="auto"/>
              <w:rPr/>
            </w:pPr>
            <w:r w:rsidDel="00000000" w:rsidR="00000000" w:rsidRPr="00000000">
              <w:rPr>
                <w:color w:val="a6a6a6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CU-001-001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3F">
            <w:pPr>
              <w:shd w:fill="ffffff" w:val="clear"/>
              <w:spacing w:line="24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Actores</w:t>
            </w:r>
          </w:p>
        </w:tc>
        <w:tc>
          <w:tcPr>
            <w:gridSpan w:val="2"/>
            <w:shd w:fill="auto" w:val="clear"/>
          </w:tcPr>
          <w:p w:rsidR="00000000" w:rsidDel="00000000" w:rsidP="00000000" w:rsidRDefault="00000000" w:rsidRPr="00000000" w14:paraId="00000140">
            <w:pPr>
              <w:shd w:fill="ffffff" w:val="clear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Viajero, Funcionario Aduanero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4.98046875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42">
            <w:pPr>
              <w:shd w:fill="ffffff" w:val="clear"/>
              <w:spacing w:line="24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Tipo</w:t>
            </w:r>
          </w:p>
        </w:tc>
        <w:tc>
          <w:tcPr>
            <w:gridSpan w:val="2"/>
            <w:shd w:fill="auto" w:val="clear"/>
          </w:tcPr>
          <w:p w:rsidR="00000000" w:rsidDel="00000000" w:rsidP="00000000" w:rsidRDefault="00000000" w:rsidRPr="00000000" w14:paraId="00000143">
            <w:pPr>
              <w:shd w:fill="ffffff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Primario</w:t>
            </w:r>
          </w:p>
        </w:tc>
      </w:tr>
      <w:tr>
        <w:trPr>
          <w:cantSplit w:val="0"/>
          <w:trHeight w:val="339.9609375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45">
            <w:pPr>
              <w:shd w:fill="ffffff" w:val="clear"/>
              <w:spacing w:line="24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Referencias</w:t>
            </w:r>
          </w:p>
        </w:tc>
        <w:tc>
          <w:tcPr>
            <w:gridSpan w:val="2"/>
            <w:shd w:fill="auto" w:val="clear"/>
          </w:tcPr>
          <w:p w:rsidR="00000000" w:rsidDel="00000000" w:rsidP="00000000" w:rsidRDefault="00000000" w:rsidRPr="00000000" w14:paraId="00000146">
            <w:pPr>
              <w:shd w:fill="ffffff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Requisito: Automatizar documentación de salida de vehículos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48">
            <w:pPr>
              <w:shd w:fill="ffffff" w:val="clear"/>
              <w:spacing w:line="24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Precondición</w:t>
            </w:r>
          </w:p>
        </w:tc>
        <w:tc>
          <w:tcPr>
            <w:gridSpan w:val="2"/>
            <w:shd w:fill="auto" w:val="clear"/>
          </w:tcPr>
          <w:p w:rsidR="00000000" w:rsidDel="00000000" w:rsidP="00000000" w:rsidRDefault="00000000" w:rsidRPr="00000000" w14:paraId="00000149">
            <w:pPr>
              <w:shd w:fill="ffffff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Viajero tiene cuenta válida y datos de registro del vehículo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4B">
            <w:pPr>
              <w:shd w:fill="ffffff" w:val="clear"/>
              <w:spacing w:line="24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Postcondición</w:t>
            </w:r>
          </w:p>
        </w:tc>
        <w:tc>
          <w:tcPr>
            <w:gridSpan w:val="2"/>
            <w:shd w:fill="auto" w:val="clear"/>
          </w:tcPr>
          <w:p w:rsidR="00000000" w:rsidDel="00000000" w:rsidP="00000000" w:rsidRDefault="00000000" w:rsidRPr="00000000" w14:paraId="0000014C">
            <w:pPr>
              <w:shd w:fill="ffffff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Documentos enviados y pendientes de validación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4E">
            <w:pPr>
              <w:shd w:fill="ffffff" w:val="clear"/>
              <w:spacing w:line="24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Descripción</w:t>
            </w:r>
          </w:p>
        </w:tc>
        <w:tc>
          <w:tcPr>
            <w:gridSpan w:val="2"/>
            <w:shd w:fill="auto" w:val="clear"/>
          </w:tcPr>
          <w:p w:rsidR="00000000" w:rsidDel="00000000" w:rsidP="00000000" w:rsidRDefault="00000000" w:rsidRPr="00000000" w14:paraId="0000014F">
            <w:pPr>
              <w:shd w:fill="ffffff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Permite a viajeros enviar documentos de salida en línea o en la frontera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51">
            <w:pPr>
              <w:shd w:fill="ffffff" w:val="clear"/>
              <w:spacing w:line="24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Resumen</w:t>
            </w:r>
          </w:p>
        </w:tc>
        <w:tc>
          <w:tcPr>
            <w:gridSpan w:val="2"/>
            <w:shd w:fill="auto" w:val="clear"/>
          </w:tcPr>
          <w:p w:rsidR="00000000" w:rsidDel="00000000" w:rsidP="00000000" w:rsidRDefault="00000000" w:rsidRPr="00000000" w14:paraId="00000152">
            <w:pPr>
              <w:shd w:fill="ffffff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Viajero carga el formulario Chileno-Argentino y datos del vehículo </w:t>
            </w:r>
          </w:p>
        </w:tc>
      </w:tr>
    </w:tbl>
    <w:p w:rsidR="00000000" w:rsidDel="00000000" w:rsidP="00000000" w:rsidRDefault="00000000" w:rsidRPr="00000000" w14:paraId="0000015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709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"/>
        <w:tblpPr w:leftFromText="180" w:rightFromText="180" w:topFromText="180" w:bottomFromText="180" w:vertAnchor="text" w:horzAnchor="text" w:tblpX="700.0000000000002" w:tblpY="0"/>
        <w:tblW w:w="8363.0" w:type="dxa"/>
        <w:jc w:val="left"/>
        <w:tblInd w:w="704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06"/>
        <w:gridCol w:w="3483"/>
        <w:gridCol w:w="4174"/>
        <w:tblGridChange w:id="0">
          <w:tblGrid>
            <w:gridCol w:w="706"/>
            <w:gridCol w:w="3483"/>
            <w:gridCol w:w="4174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5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Nro.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15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Ejecutor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15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 o Actividad</w:t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59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5A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Viajero 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5B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Inicia sesión en el sistema con credenciales </w:t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5C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5D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Viajero 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5E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Navega a la sección "Salida de Vehículo" </w:t>
            </w:r>
          </w:p>
        </w:tc>
      </w:tr>
      <w:tr>
        <w:trPr>
          <w:cantSplit w:val="0"/>
          <w:trHeight w:val="774.960937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5F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0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Viajero 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1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Carga formulario Chileno-Argentino y datos del vehículo </w:t>
            </w:r>
          </w:p>
        </w:tc>
      </w:tr>
      <w:tr>
        <w:trPr>
          <w:cantSplit w:val="0"/>
          <w:trHeight w:val="774.960937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62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3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Sistema 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4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Valida formato y completitud de documentos </w:t>
            </w:r>
          </w:p>
        </w:tc>
      </w:tr>
      <w:tr>
        <w:trPr>
          <w:cantSplit w:val="0"/>
          <w:trHeight w:val="774.960937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65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6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Sistema 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7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Notifica al Funcionario Aduanero para revisión </w:t>
            </w:r>
          </w:p>
        </w:tc>
      </w:tr>
      <w:tr>
        <w:trPr>
          <w:cantSplit w:val="0"/>
          <w:trHeight w:val="774.960937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68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9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Funcionario Aduanero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A">
            <w:pPr>
              <w:shd w:fill="ffffff" w:val="clear"/>
              <w:rPr/>
            </w:pPr>
            <w:r w:rsidDel="00000000" w:rsidR="00000000" w:rsidRPr="00000000">
              <w:rPr>
                <w:rtl w:val="0"/>
              </w:rPr>
              <w:t xml:space="preserve">Recibe notificación y comienza validación </w:t>
            </w:r>
          </w:p>
        </w:tc>
      </w:tr>
    </w:tbl>
    <w:p w:rsidR="00000000" w:rsidDel="00000000" w:rsidP="00000000" w:rsidRDefault="00000000" w:rsidRPr="00000000" w14:paraId="0000016B">
      <w:pPr>
        <w:spacing w:line="240" w:lineRule="auto"/>
        <w:ind w:left="709" w:firstLine="0"/>
        <w:rPr/>
      </w:pPr>
      <w:r w:rsidDel="00000000" w:rsidR="00000000" w:rsidRPr="00000000">
        <w:rPr>
          <w:b w:val="1"/>
          <w:rtl w:val="0"/>
        </w:rPr>
        <w:t xml:space="preserve">CURSO NORMAL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240" w:lineRule="auto"/>
        <w:ind w:left="709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CURSO ALTERNATIVO</w:t>
      </w:r>
    </w:p>
    <w:tbl>
      <w:tblPr>
        <w:tblStyle w:val="Table9"/>
        <w:tblW w:w="8505.0" w:type="dxa"/>
        <w:jc w:val="left"/>
        <w:tblInd w:w="704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83"/>
        <w:gridCol w:w="7522"/>
        <w:tblGridChange w:id="0">
          <w:tblGrid>
            <w:gridCol w:w="983"/>
            <w:gridCol w:w="7522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6D">
            <w:pPr>
              <w:spacing w:line="24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Nro.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16E">
            <w:pPr>
              <w:spacing w:line="24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Descripción de acciones alternas</w:t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6F">
            <w:pPr>
              <w:shd w:fill="ffffff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70">
            <w:pPr>
              <w:shd w:fill="ffffff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 el formato del documento es inválido, notificar al Viajero para reenviar</w:t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71">
            <w:pPr>
              <w:shd w:fill="ffffff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72">
            <w:pPr>
              <w:shd w:fill="ffffff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 faltan datos, solicitar al Viajero completar la información </w:t>
            </w:r>
          </w:p>
        </w:tc>
      </w:tr>
    </w:tbl>
    <w:p w:rsidR="00000000" w:rsidDel="00000000" w:rsidP="00000000" w:rsidRDefault="00000000" w:rsidRPr="00000000" w14:paraId="00000173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3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1"/>
        <w:keepLines w:val="0"/>
        <w:pageBreakBefore w:val="0"/>
        <w:widowControl w:val="0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la4jjkdssk5" w:id="43"/>
      <w:bookmarkEnd w:id="43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VISTA LÓGICA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4"/>
          <w:szCs w:val="24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salida vehículo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 entrada vehículo)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ozxlvcfd1e3v" w:id="44"/>
      <w:bookmarkEnd w:id="44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Propósito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firstLine="0"/>
        <w:jc w:val="both"/>
        <w:rPr>
          <w:sz w:val="24"/>
          <w:szCs w:val="24"/>
        </w:rPr>
      </w:pPr>
      <w:bookmarkStart w:colFirst="0" w:colLast="0" w:name="_heading=h.f1g3n0h8mi5z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y6k6tfscr8je" w:id="46"/>
      <w:bookmarkEnd w:id="46"/>
      <w:r w:rsidDel="00000000" w:rsidR="00000000" w:rsidRPr="00000000">
        <w:rPr>
          <w:sz w:val="24"/>
          <w:szCs w:val="24"/>
          <w:rtl w:val="0"/>
        </w:rPr>
        <w:t xml:space="preserve">Definir la estructura del sistema mediante clases y sus relaciones para procesos de salida de vehículos.</w:t>
      </w:r>
    </w:p>
    <w:p w:rsidR="00000000" w:rsidDel="00000000" w:rsidP="00000000" w:rsidRDefault="00000000" w:rsidRPr="00000000" w14:paraId="00000179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kb3whl9e1yf2" w:id="47"/>
      <w:bookmarkEnd w:id="47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clases</w:t>
      </w:r>
    </w:p>
    <w:p w:rsidR="00000000" w:rsidDel="00000000" w:rsidP="00000000" w:rsidRDefault="00000000" w:rsidRPr="00000000" w14:paraId="0000017B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8vp5ccmh78lh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m3cu1vwkv0wd" w:id="49"/>
      <w:bookmarkEnd w:id="49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40400" cy="35306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jm2azlmwrj28" w:id="50"/>
      <w:bookmarkEnd w:id="5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Descripción diagrama de clases</w:t>
      </w:r>
    </w:p>
    <w:p w:rsidR="00000000" w:rsidDel="00000000" w:rsidP="00000000" w:rsidRDefault="00000000" w:rsidRPr="00000000" w14:paraId="0000017F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g48ud8prh4z2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nxzux544tm4n" w:id="52"/>
      <w:bookmarkEnd w:id="52"/>
      <w:r w:rsidDel="00000000" w:rsidR="00000000" w:rsidRPr="00000000">
        <w:rPr>
          <w:b w:val="1"/>
          <w:sz w:val="24"/>
          <w:szCs w:val="24"/>
          <w:rtl w:val="0"/>
        </w:rPr>
        <w:t xml:space="preserve">Viajero:</w:t>
      </w:r>
      <w:r w:rsidDel="00000000" w:rsidR="00000000" w:rsidRPr="00000000">
        <w:rPr>
          <w:sz w:val="24"/>
          <w:szCs w:val="24"/>
          <w:rtl w:val="0"/>
        </w:rPr>
        <w:t xml:space="preserve"> Almacena credenciales y datos de perfil. </w:t>
      </w:r>
    </w:p>
    <w:p w:rsidR="00000000" w:rsidDel="00000000" w:rsidP="00000000" w:rsidRDefault="00000000" w:rsidRPr="00000000" w14:paraId="00000181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6gvjwoegvp6o" w:id="53"/>
      <w:bookmarkEnd w:id="53"/>
      <w:r w:rsidDel="00000000" w:rsidR="00000000" w:rsidRPr="00000000">
        <w:rPr>
          <w:b w:val="1"/>
          <w:sz w:val="24"/>
          <w:szCs w:val="24"/>
          <w:rtl w:val="0"/>
        </w:rPr>
        <w:t xml:space="preserve">Vehículo: </w:t>
      </w:r>
      <w:r w:rsidDel="00000000" w:rsidR="00000000" w:rsidRPr="00000000">
        <w:rPr>
          <w:sz w:val="24"/>
          <w:szCs w:val="24"/>
          <w:rtl w:val="0"/>
        </w:rPr>
        <w:t xml:space="preserve">Contiene detalles de registro (ej. patente, propietario). </w:t>
      </w:r>
    </w:p>
    <w:p w:rsidR="00000000" w:rsidDel="00000000" w:rsidP="00000000" w:rsidRDefault="00000000" w:rsidRPr="00000000" w14:paraId="00000182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3mi521sg4ycj" w:id="54"/>
      <w:bookmarkEnd w:id="54"/>
      <w:r w:rsidDel="00000000" w:rsidR="00000000" w:rsidRPr="00000000">
        <w:rPr>
          <w:b w:val="1"/>
          <w:sz w:val="24"/>
          <w:szCs w:val="24"/>
          <w:rtl w:val="0"/>
        </w:rPr>
        <w:t xml:space="preserve">Documento: </w:t>
      </w:r>
      <w:r w:rsidDel="00000000" w:rsidR="00000000" w:rsidRPr="00000000">
        <w:rPr>
          <w:sz w:val="24"/>
          <w:szCs w:val="24"/>
          <w:rtl w:val="0"/>
        </w:rPr>
        <w:t xml:space="preserve">Representa el formulario Chileno-Argentino con campos como ID, estado. </w:t>
      </w:r>
    </w:p>
    <w:p w:rsidR="00000000" w:rsidDel="00000000" w:rsidP="00000000" w:rsidRDefault="00000000" w:rsidRPr="00000000" w14:paraId="00000183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u37iy6ytbu1m" w:id="55"/>
      <w:bookmarkEnd w:id="55"/>
      <w:r w:rsidDel="00000000" w:rsidR="00000000" w:rsidRPr="00000000">
        <w:rPr>
          <w:b w:val="1"/>
          <w:sz w:val="24"/>
          <w:szCs w:val="24"/>
          <w:rtl w:val="0"/>
        </w:rPr>
        <w:t xml:space="preserve">Servicio Aduanero:</w:t>
      </w:r>
      <w:r w:rsidDel="00000000" w:rsidR="00000000" w:rsidRPr="00000000">
        <w:rPr>
          <w:sz w:val="24"/>
          <w:szCs w:val="24"/>
          <w:rtl w:val="0"/>
        </w:rPr>
        <w:t xml:space="preserve"> Gestiona validación de documentos e integración con sistemas externos. </w:t>
      </w:r>
    </w:p>
    <w:p w:rsidR="00000000" w:rsidDel="00000000" w:rsidP="00000000" w:rsidRDefault="00000000" w:rsidRPr="00000000" w14:paraId="00000184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vqwdttokujn3" w:id="56"/>
      <w:bookmarkEnd w:id="56"/>
      <w:r w:rsidDel="00000000" w:rsidR="00000000" w:rsidRPr="00000000">
        <w:rPr>
          <w:b w:val="1"/>
          <w:sz w:val="24"/>
          <w:szCs w:val="24"/>
          <w:rtl w:val="0"/>
        </w:rPr>
        <w:t xml:space="preserve">Relaciones:</w:t>
      </w:r>
      <w:r w:rsidDel="00000000" w:rsidR="00000000" w:rsidRPr="00000000">
        <w:rPr>
          <w:sz w:val="24"/>
          <w:szCs w:val="24"/>
          <w:rtl w:val="0"/>
        </w:rPr>
        <w:t xml:space="preserve"> Viajero envía Documento, Servicio Aduanero válida Documento, Vehículo vinculado a Documento</w:t>
      </w:r>
    </w:p>
    <w:p w:rsidR="00000000" w:rsidDel="00000000" w:rsidP="00000000" w:rsidRDefault="00000000" w:rsidRPr="00000000" w14:paraId="00000185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3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widowControl w:val="1"/>
        <w:spacing w:line="240" w:lineRule="auto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1"/>
        <w:keepLines w:val="0"/>
        <w:pageBreakBefore w:val="0"/>
        <w:widowControl w:val="0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6dgf6xkj101j" w:id="57"/>
      <w:bookmarkEnd w:id="57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VISTA DE IMPLEMENTACIÓN/DESARROLLO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4"/>
          <w:szCs w:val="24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salida vehículo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 entrada vehículo)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j6rjixtdfjj1" w:id="58"/>
      <w:bookmarkEnd w:id="58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Propósito</w:t>
      </w:r>
    </w:p>
    <w:p w:rsidR="00000000" w:rsidDel="00000000" w:rsidP="00000000" w:rsidRDefault="00000000" w:rsidRPr="00000000" w14:paraId="0000018A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gaaludc8xbqt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sz w:val="24"/>
          <w:szCs w:val="24"/>
        </w:rPr>
      </w:pPr>
      <w:bookmarkStart w:colFirst="0" w:colLast="0" w:name="_heading=h.l3u2dbhb2kip" w:id="60"/>
      <w:bookmarkEnd w:id="60"/>
      <w:r w:rsidDel="00000000" w:rsidR="00000000" w:rsidRPr="00000000">
        <w:rPr>
          <w:sz w:val="24"/>
          <w:szCs w:val="24"/>
          <w:rtl w:val="0"/>
        </w:rPr>
        <w:t xml:space="preserve">Describir los componentes de software y su organización. </w:t>
      </w:r>
    </w:p>
    <w:p w:rsidR="00000000" w:rsidDel="00000000" w:rsidP="00000000" w:rsidRDefault="00000000" w:rsidRPr="00000000" w14:paraId="0000018C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vvkpr48klo0" w:id="61"/>
      <w:bookmarkEnd w:id="6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componente</w:t>
      </w:r>
    </w:p>
    <w:p w:rsidR="00000000" w:rsidDel="00000000" w:rsidP="00000000" w:rsidRDefault="00000000" w:rsidRPr="00000000" w14:paraId="0000018E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39yfq13n1os8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av6s4o7x0jiz" w:id="63"/>
      <w:bookmarkEnd w:id="63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40400" cy="3492500"/>
            <wp:effectExtent b="0" l="0" r="0" t="0"/>
            <wp:docPr id="2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vu969s1ft0n" w:id="64"/>
      <w:bookmarkEnd w:id="64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Descripción diagrama de componente</w:t>
      </w:r>
    </w:p>
    <w:p w:rsidR="00000000" w:rsidDel="00000000" w:rsidP="00000000" w:rsidRDefault="00000000" w:rsidRPr="00000000" w14:paraId="00000192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sz w:val="24"/>
          <w:szCs w:val="24"/>
        </w:rPr>
      </w:pPr>
      <w:bookmarkStart w:colFirst="0" w:colLast="0" w:name="_heading=h.prjke1dbqpyg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hfmt32k95atb" w:id="66"/>
      <w:bookmarkEnd w:id="66"/>
      <w:r w:rsidDel="00000000" w:rsidR="00000000" w:rsidRPr="00000000">
        <w:rPr>
          <w:b w:val="1"/>
          <w:sz w:val="24"/>
          <w:szCs w:val="24"/>
          <w:rtl w:val="0"/>
        </w:rPr>
        <w:t xml:space="preserve">Frontend:</w:t>
      </w:r>
      <w:r w:rsidDel="00000000" w:rsidR="00000000" w:rsidRPr="00000000">
        <w:rPr>
          <w:sz w:val="24"/>
          <w:szCs w:val="24"/>
          <w:rtl w:val="0"/>
        </w:rPr>
        <w:t xml:space="preserve"> Interfaz web/móvil para envío de documentos y seguimiento de estados. </w:t>
      </w:r>
      <w:r w:rsidDel="00000000" w:rsidR="00000000" w:rsidRPr="00000000">
        <w:rPr>
          <w:b w:val="1"/>
          <w:sz w:val="24"/>
          <w:szCs w:val="24"/>
          <w:rtl w:val="0"/>
        </w:rPr>
        <w:t xml:space="preserve">Servicio Documentos:</w:t>
      </w:r>
      <w:r w:rsidDel="00000000" w:rsidR="00000000" w:rsidRPr="00000000">
        <w:rPr>
          <w:sz w:val="24"/>
          <w:szCs w:val="24"/>
          <w:rtl w:val="0"/>
        </w:rPr>
        <w:t xml:space="preserve"> Gestiona carga, validación y almacenamiento de documentos. </w:t>
      </w:r>
    </w:p>
    <w:p w:rsidR="00000000" w:rsidDel="00000000" w:rsidP="00000000" w:rsidRDefault="00000000" w:rsidRPr="00000000" w14:paraId="00000194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nkzntrllizbj" w:id="67"/>
      <w:bookmarkEnd w:id="67"/>
      <w:r w:rsidDel="00000000" w:rsidR="00000000" w:rsidRPr="00000000">
        <w:rPr>
          <w:b w:val="1"/>
          <w:sz w:val="24"/>
          <w:szCs w:val="24"/>
          <w:rtl w:val="0"/>
        </w:rPr>
        <w:t xml:space="preserve">Servicio Integración:</w:t>
      </w:r>
      <w:r w:rsidDel="00000000" w:rsidR="00000000" w:rsidRPr="00000000">
        <w:rPr>
          <w:sz w:val="24"/>
          <w:szCs w:val="24"/>
          <w:rtl w:val="0"/>
        </w:rPr>
        <w:t xml:space="preserve"> Administra llamadas API a SAG, PDI y aduanas argentinas. 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 Genera informes en PDF/Excel sobre salidas de vehículos. </w:t>
      </w:r>
    </w:p>
    <w:p w:rsidR="00000000" w:rsidDel="00000000" w:rsidP="00000000" w:rsidRDefault="00000000" w:rsidRPr="00000000" w14:paraId="00000195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vo47qhj3akb8" w:id="68"/>
      <w:bookmarkEnd w:id="68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paquete</w:t>
      </w:r>
    </w:p>
    <w:p w:rsidR="00000000" w:rsidDel="00000000" w:rsidP="00000000" w:rsidRDefault="00000000" w:rsidRPr="00000000" w14:paraId="00000197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ia2tb9g4d343" w:id="69"/>
      <w:bookmarkEnd w:id="69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40400" cy="32004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dndqkev6b3f" w:id="70"/>
      <w:bookmarkEnd w:id="7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Descripción diagrama de paquete</w:t>
      </w:r>
    </w:p>
    <w:p w:rsidR="00000000" w:rsidDel="00000000" w:rsidP="00000000" w:rsidRDefault="00000000" w:rsidRPr="00000000" w14:paraId="0000019A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l8sieyyna8bz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hw4mx3cjq4bc" w:id="72"/>
      <w:bookmarkEnd w:id="72"/>
      <w:r w:rsidDel="00000000" w:rsidR="00000000" w:rsidRPr="00000000">
        <w:rPr>
          <w:b w:val="1"/>
          <w:sz w:val="24"/>
          <w:szCs w:val="24"/>
          <w:rtl w:val="0"/>
        </w:rPr>
        <w:t xml:space="preserve">UI:</w:t>
      </w:r>
      <w:r w:rsidDel="00000000" w:rsidR="00000000" w:rsidRPr="00000000">
        <w:rPr>
          <w:sz w:val="24"/>
          <w:szCs w:val="24"/>
          <w:rtl w:val="0"/>
        </w:rPr>
        <w:t xml:space="preserve"> Contiene componentes de la interfaz. </w:t>
      </w:r>
    </w:p>
    <w:p w:rsidR="00000000" w:rsidDel="00000000" w:rsidP="00000000" w:rsidRDefault="00000000" w:rsidRPr="00000000" w14:paraId="0000019C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njqo9eevfadf" w:id="73"/>
      <w:bookmarkEnd w:id="73"/>
      <w:r w:rsidDel="00000000" w:rsidR="00000000" w:rsidRPr="00000000">
        <w:rPr>
          <w:b w:val="1"/>
          <w:sz w:val="24"/>
          <w:szCs w:val="24"/>
          <w:rtl w:val="0"/>
        </w:rPr>
        <w:t xml:space="preserve">Lógica Negocio:</w:t>
      </w:r>
      <w:r w:rsidDel="00000000" w:rsidR="00000000" w:rsidRPr="00000000">
        <w:rPr>
          <w:sz w:val="24"/>
          <w:szCs w:val="24"/>
          <w:rtl w:val="0"/>
        </w:rPr>
        <w:t xml:space="preserve"> Incluye servicios para procesamiento de documentos y reportes. </w:t>
      </w:r>
      <w:r w:rsidDel="00000000" w:rsidR="00000000" w:rsidRPr="00000000">
        <w:rPr>
          <w:b w:val="1"/>
          <w:sz w:val="24"/>
          <w:szCs w:val="24"/>
          <w:rtl w:val="0"/>
        </w:rPr>
        <w:t xml:space="preserve">Acceso Datos:</w:t>
      </w:r>
      <w:r w:rsidDel="00000000" w:rsidR="00000000" w:rsidRPr="00000000">
        <w:rPr>
          <w:sz w:val="24"/>
          <w:szCs w:val="24"/>
          <w:rtl w:val="0"/>
        </w:rPr>
        <w:t xml:space="preserve"> Gestiona interacciones con la base de datos. </w:t>
      </w:r>
    </w:p>
    <w:p w:rsidR="00000000" w:rsidDel="00000000" w:rsidP="00000000" w:rsidRDefault="00000000" w:rsidRPr="00000000" w14:paraId="0000019D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w8trjiynxq8i" w:id="74"/>
      <w:bookmarkEnd w:id="74"/>
      <w:r w:rsidDel="00000000" w:rsidR="00000000" w:rsidRPr="00000000">
        <w:rPr>
          <w:b w:val="1"/>
          <w:sz w:val="24"/>
          <w:szCs w:val="24"/>
          <w:rtl w:val="0"/>
        </w:rPr>
        <w:t xml:space="preserve">Integraciones Externas:</w:t>
      </w:r>
      <w:r w:rsidDel="00000000" w:rsidR="00000000" w:rsidRPr="00000000">
        <w:rPr>
          <w:sz w:val="24"/>
          <w:szCs w:val="24"/>
          <w:rtl w:val="0"/>
        </w:rPr>
        <w:t xml:space="preserve"> Maneja conexiones API con sistemas externos. </w:t>
      </w:r>
    </w:p>
    <w:p w:rsidR="00000000" w:rsidDel="00000000" w:rsidP="00000000" w:rsidRDefault="00000000" w:rsidRPr="00000000" w14:paraId="0000019E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keepNext w:val="1"/>
        <w:keepLines w:val="0"/>
        <w:pageBreakBefore w:val="0"/>
        <w:widowControl w:val="0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r5l5prhs69yw" w:id="75"/>
      <w:bookmarkEnd w:id="75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VISTA DE PROCESOS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4"/>
          <w:szCs w:val="24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salida vehículo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 entrada vehículo)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wai5kdl7z3sv" w:id="76"/>
      <w:bookmarkEnd w:id="76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Propósito</w:t>
      </w:r>
    </w:p>
    <w:p w:rsidR="00000000" w:rsidDel="00000000" w:rsidP="00000000" w:rsidRDefault="00000000" w:rsidRPr="00000000" w14:paraId="000001A2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404xbl8rnkt2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rgandd2lxb06" w:id="78"/>
      <w:bookmarkEnd w:id="78"/>
      <w:r w:rsidDel="00000000" w:rsidR="00000000" w:rsidRPr="00000000">
        <w:rPr>
          <w:sz w:val="24"/>
          <w:szCs w:val="24"/>
          <w:rtl w:val="0"/>
        </w:rPr>
        <w:t xml:space="preserve">Ilustrar el comportamiento dinámico del sistema durante procesos de salida de vehículos.</w:t>
      </w:r>
    </w:p>
    <w:p w:rsidR="00000000" w:rsidDel="00000000" w:rsidP="00000000" w:rsidRDefault="00000000" w:rsidRPr="00000000" w14:paraId="000001A4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tvvwd028ow4l" w:id="79"/>
      <w:bookmarkEnd w:id="79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actividad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67nrwkj15vcd" w:id="80"/>
      <w:bookmarkEnd w:id="80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40400" cy="39243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bty7z9anh3c" w:id="81"/>
      <w:bookmarkEnd w:id="81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40400" cy="4445000"/>
            <wp:effectExtent b="0" l="0" r="0" t="0"/>
            <wp:docPr id="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dhpvuv83mvak" w:id="82"/>
      <w:bookmarkEnd w:id="82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Descripción diagrama de actividad</w:t>
      </w:r>
    </w:p>
    <w:p w:rsidR="00000000" w:rsidDel="00000000" w:rsidP="00000000" w:rsidRDefault="00000000" w:rsidRPr="00000000" w14:paraId="000001AA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sz w:val="24"/>
          <w:szCs w:val="24"/>
        </w:rPr>
      </w:pPr>
      <w:bookmarkStart w:colFirst="0" w:colLast="0" w:name="_heading=h.mt1fxdxc5k2z" w:id="83"/>
      <w:bookmarkEnd w:id="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uvbj4utr9y2p" w:id="84"/>
      <w:bookmarkEnd w:id="84"/>
      <w:r w:rsidDel="00000000" w:rsidR="00000000" w:rsidRPr="00000000">
        <w:rPr>
          <w:b w:val="1"/>
          <w:sz w:val="24"/>
          <w:szCs w:val="24"/>
          <w:rtl w:val="0"/>
        </w:rPr>
        <w:t xml:space="preserve">Envío de Documentos: </w:t>
      </w:r>
      <w:r w:rsidDel="00000000" w:rsidR="00000000" w:rsidRPr="00000000">
        <w:rPr>
          <w:sz w:val="24"/>
          <w:szCs w:val="24"/>
          <w:rtl w:val="0"/>
        </w:rPr>
        <w:t xml:space="preserve">Viajero inicia sesión, carga documentos, sistema valida formato, notifica a Funcionario Aduanero. </w:t>
      </w:r>
    </w:p>
    <w:p w:rsidR="00000000" w:rsidDel="00000000" w:rsidP="00000000" w:rsidRDefault="00000000" w:rsidRPr="00000000" w14:paraId="000001AC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n1fv0kxkputp" w:id="85"/>
      <w:bookmarkEnd w:id="85"/>
      <w:r w:rsidDel="00000000" w:rsidR="00000000" w:rsidRPr="00000000">
        <w:rPr>
          <w:b w:val="1"/>
          <w:sz w:val="24"/>
          <w:szCs w:val="24"/>
          <w:rtl w:val="0"/>
        </w:rPr>
        <w:t xml:space="preserve">Validación:</w:t>
      </w:r>
      <w:r w:rsidDel="00000000" w:rsidR="00000000" w:rsidRPr="00000000">
        <w:rPr>
          <w:sz w:val="24"/>
          <w:szCs w:val="24"/>
          <w:rtl w:val="0"/>
        </w:rPr>
        <w:t xml:space="preserve"> Funcionario revisa documentos, sistema se integra con SAG/PDI, actualiza estado.</w:t>
      </w:r>
    </w:p>
    <w:p w:rsidR="00000000" w:rsidDel="00000000" w:rsidP="00000000" w:rsidRDefault="00000000" w:rsidRPr="00000000" w14:paraId="000001AD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keepNext w:val="1"/>
        <w:keepLines w:val="0"/>
        <w:pageBreakBefore w:val="0"/>
        <w:widowControl w:val="0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c5ezwi9i8o01" w:id="86"/>
      <w:bookmarkEnd w:id="86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VISTA FÍSICA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4"/>
          <w:szCs w:val="24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salida vehículo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 entrada vehículo)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43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q1zlrjlwlwbs" w:id="87"/>
      <w:bookmarkEnd w:id="87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Propósito</w:t>
      </w:r>
    </w:p>
    <w:p w:rsidR="00000000" w:rsidDel="00000000" w:rsidP="00000000" w:rsidRDefault="00000000" w:rsidRPr="00000000" w14:paraId="000001B1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5moe963x2bql" w:id="88"/>
      <w:bookmarkEnd w:id="88"/>
      <w:r w:rsidDel="00000000" w:rsidR="00000000" w:rsidRPr="00000000">
        <w:rPr>
          <w:sz w:val="24"/>
          <w:szCs w:val="24"/>
          <w:rtl w:val="0"/>
        </w:rPr>
        <w:t xml:space="preserve">Definir la estructura de hardware y despliegue.</w:t>
      </w:r>
    </w:p>
    <w:p w:rsidR="00000000" w:rsidDel="00000000" w:rsidP="00000000" w:rsidRDefault="00000000" w:rsidRPr="00000000" w14:paraId="000001B2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n2qi11sjs5wf" w:id="89"/>
      <w:bookmarkEnd w:id="89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despliegue</w:t>
      </w:r>
    </w:p>
    <w:p w:rsidR="00000000" w:rsidDel="00000000" w:rsidP="00000000" w:rsidRDefault="00000000" w:rsidRPr="00000000" w14:paraId="000001B4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y1xou5qp03ch" w:id="90"/>
      <w:bookmarkEnd w:id="90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40400" cy="302260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keepNext w:val="1"/>
        <w:keepLines w:val="0"/>
        <w:pageBreakBefore w:val="0"/>
        <w:widowControl w:val="0"/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mhbxw8jnvs8r" w:id="91"/>
      <w:bookmarkEnd w:id="9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Descripción diagrama de despliegue</w:t>
      </w:r>
    </w:p>
    <w:p w:rsidR="00000000" w:rsidDel="00000000" w:rsidP="00000000" w:rsidRDefault="00000000" w:rsidRPr="00000000" w14:paraId="000001B7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f1964wk49et2" w:id="92"/>
      <w:bookmarkEnd w:id="92"/>
      <w:r w:rsidDel="00000000" w:rsidR="00000000" w:rsidRPr="00000000">
        <w:rPr>
          <w:b w:val="1"/>
          <w:sz w:val="24"/>
          <w:szCs w:val="24"/>
          <w:rtl w:val="0"/>
        </w:rPr>
        <w:t xml:space="preserve">Servidor en la Nube:</w:t>
      </w:r>
      <w:r w:rsidDel="00000000" w:rsidR="00000000" w:rsidRPr="00000000">
        <w:rPr>
          <w:sz w:val="24"/>
          <w:szCs w:val="24"/>
          <w:rtl w:val="0"/>
        </w:rPr>
        <w:t xml:space="preserve"> Aloja microservicios y base de datos (ej. AWS o Azure). </w:t>
      </w:r>
      <w:r w:rsidDel="00000000" w:rsidR="00000000" w:rsidRPr="00000000">
        <w:rPr>
          <w:b w:val="1"/>
          <w:sz w:val="24"/>
          <w:szCs w:val="24"/>
          <w:rtl w:val="0"/>
        </w:rPr>
        <w:t xml:space="preserve">Dispositivos Frontend:</w:t>
      </w:r>
      <w:r w:rsidDel="00000000" w:rsidR="00000000" w:rsidRPr="00000000">
        <w:rPr>
          <w:sz w:val="24"/>
          <w:szCs w:val="24"/>
          <w:rtl w:val="0"/>
        </w:rPr>
        <w:t xml:space="preserve"> Navegadores web y aplicaciones móviles usadas por viajeros y funcionarios. </w:t>
      </w:r>
    </w:p>
    <w:p w:rsidR="00000000" w:rsidDel="00000000" w:rsidP="00000000" w:rsidRDefault="00000000" w:rsidRPr="00000000" w14:paraId="000001B8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wnhge2papfmd" w:id="93"/>
      <w:bookmarkEnd w:id="93"/>
      <w:r w:rsidDel="00000000" w:rsidR="00000000" w:rsidRPr="00000000">
        <w:rPr>
          <w:b w:val="1"/>
          <w:sz w:val="24"/>
          <w:szCs w:val="24"/>
          <w:rtl w:val="0"/>
        </w:rPr>
        <w:t xml:space="preserve">Sistemas Externos:</w:t>
      </w:r>
      <w:r w:rsidDel="00000000" w:rsidR="00000000" w:rsidRPr="00000000">
        <w:rPr>
          <w:sz w:val="24"/>
          <w:szCs w:val="24"/>
          <w:rtl w:val="0"/>
        </w:rPr>
        <w:t xml:space="preserve"> APIs de SAG, PDI y aduanas argentinas alojadas en servidores respectivos.</w:t>
      </w:r>
    </w:p>
    <w:p w:rsidR="00000000" w:rsidDel="00000000" w:rsidP="00000000" w:rsidRDefault="00000000" w:rsidRPr="00000000" w14:paraId="000001B9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1r83c19owkz0" w:id="94"/>
      <w:bookmarkEnd w:id="94"/>
      <w:r w:rsidDel="00000000" w:rsidR="00000000" w:rsidRPr="00000000">
        <w:rPr>
          <w:b w:val="1"/>
          <w:sz w:val="24"/>
          <w:szCs w:val="24"/>
          <w:rtl w:val="0"/>
        </w:rPr>
        <w:t xml:space="preserve">Red:</w:t>
      </w:r>
      <w:r w:rsidDel="00000000" w:rsidR="00000000" w:rsidRPr="00000000">
        <w:rPr>
          <w:sz w:val="24"/>
          <w:szCs w:val="24"/>
          <w:rtl w:val="0"/>
        </w:rPr>
        <w:t xml:space="preserve"> Conexiones seguras HTTPS para intercambio de dato </w:t>
      </w:r>
    </w:p>
    <w:p w:rsidR="00000000" w:rsidDel="00000000" w:rsidP="00000000" w:rsidRDefault="00000000" w:rsidRPr="00000000" w14:paraId="000001BA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3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keepNext w:val="1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txa8wlovnjm" w:id="95"/>
      <w:bookmarkEnd w:id="95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REQUISITOS DE CALIDAD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4"/>
          <w:szCs w:val="24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General)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43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0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le4fc9sf4dfv" w:id="96"/>
      <w:bookmarkEnd w:id="96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Propósito</w:t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bookmarkStart w:colFirst="0" w:colLast="0" w:name="_heading=h.u3bdhobghf0m" w:id="97"/>
      <w:bookmarkEnd w:id="97"/>
      <w:r w:rsidDel="00000000" w:rsidR="00000000" w:rsidRPr="00000000">
        <w:rPr>
          <w:sz w:val="24"/>
          <w:szCs w:val="24"/>
          <w:rtl w:val="0"/>
        </w:rPr>
        <w:t xml:space="preserve">Garantizar que el sistema cumple con requisitos no funcionales clave</w:t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0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Atributos de calidad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a6a6a6"/>
          <w:sz w:val="24"/>
          <w:szCs w:val="24"/>
          <w:u w:val="none"/>
          <w:shd w:fill="auto" w:val="clear"/>
          <w:vertAlign w:val="baseline"/>
          <w:rtl w:val="0"/>
        </w:rPr>
        <w:t xml:space="preserve">(por ejemplo: Usabilidad, Accesibilidad (WCAG), Rendimiento, Mantenibilidad, Seguridad Portabilidad)</w:t>
      </w:r>
      <w:r w:rsidDel="00000000" w:rsidR="00000000" w:rsidRPr="00000000">
        <w:rPr>
          <w:rtl w:val="0"/>
        </w:rPr>
      </w:r>
    </w:p>
    <w:tbl>
      <w:tblPr>
        <w:tblStyle w:val="Table10"/>
        <w:tblW w:w="8670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67"/>
        <w:gridCol w:w="2896"/>
        <w:gridCol w:w="2907"/>
        <w:tblGridChange w:id="0">
          <w:tblGrid>
            <w:gridCol w:w="2867"/>
            <w:gridCol w:w="2896"/>
            <w:gridCol w:w="290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ATRIBUTO DE CALIDAD</w:t>
            </w:r>
          </w:p>
        </w:tc>
        <w:tc>
          <w:tcPr/>
          <w:p w:rsidR="00000000" w:rsidDel="00000000" w:rsidP="00000000" w:rsidRDefault="00000000" w:rsidRPr="00000000" w14:paraId="000001C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DESCRIPCION</w:t>
            </w:r>
          </w:p>
        </w:tc>
        <w:tc>
          <w:tcPr/>
          <w:p w:rsidR="00000000" w:rsidDel="00000000" w:rsidP="00000000" w:rsidRDefault="00000000" w:rsidRPr="00000000" w14:paraId="000001C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JUSTIFICACIÓN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5">
            <w:pPr>
              <w:rPr/>
            </w:pPr>
            <w:r w:rsidDel="00000000" w:rsidR="00000000" w:rsidRPr="00000000">
              <w:rPr>
                <w:rtl w:val="0"/>
              </w:rPr>
              <w:t xml:space="preserve">Usabilidad </w:t>
            </w:r>
          </w:p>
        </w:tc>
        <w:tc>
          <w:tcPr/>
          <w:p w:rsidR="00000000" w:rsidDel="00000000" w:rsidP="00000000" w:rsidRDefault="00000000" w:rsidRPr="00000000" w14:paraId="000001C6">
            <w:pPr>
              <w:rPr/>
            </w:pPr>
            <w:r w:rsidDel="00000000" w:rsidR="00000000" w:rsidRPr="00000000">
              <w:rPr>
                <w:rtl w:val="0"/>
              </w:rPr>
              <w:t xml:space="preserve">Interfaz intuitiva con recursos de ayuda</w:t>
            </w:r>
          </w:p>
        </w:tc>
        <w:tc>
          <w:tcPr/>
          <w:p w:rsidR="00000000" w:rsidDel="00000000" w:rsidP="00000000" w:rsidRDefault="00000000" w:rsidRPr="00000000" w14:paraId="000001C7">
            <w:pPr>
              <w:rPr/>
            </w:pPr>
            <w:r w:rsidDel="00000000" w:rsidR="00000000" w:rsidRPr="00000000">
              <w:rPr>
                <w:rtl w:val="0"/>
              </w:rPr>
              <w:t xml:space="preserve">Reduce errores y tiempos de espera para viajeros y funcionarios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8">
            <w:pPr>
              <w:rPr/>
            </w:pPr>
            <w:r w:rsidDel="00000000" w:rsidR="00000000" w:rsidRPr="00000000">
              <w:rPr>
                <w:rtl w:val="0"/>
              </w:rPr>
              <w:t xml:space="preserve">Seguridad </w:t>
            </w:r>
          </w:p>
        </w:tc>
        <w:tc>
          <w:tcPr/>
          <w:p w:rsidR="00000000" w:rsidDel="00000000" w:rsidP="00000000" w:rsidRDefault="00000000" w:rsidRPr="00000000" w14:paraId="000001C9">
            <w:pPr>
              <w:rPr/>
            </w:pPr>
            <w:r w:rsidDel="00000000" w:rsidR="00000000" w:rsidRPr="00000000">
              <w:rPr>
                <w:rtl w:val="0"/>
              </w:rPr>
              <w:t xml:space="preserve">Encriptación de datos y autenticación de usuarios </w:t>
            </w:r>
          </w:p>
        </w:tc>
        <w:tc>
          <w:tcPr/>
          <w:p w:rsidR="00000000" w:rsidDel="00000000" w:rsidP="00000000" w:rsidRDefault="00000000" w:rsidRPr="00000000" w14:paraId="000001CA">
            <w:pPr>
              <w:rPr/>
            </w:pPr>
            <w:r w:rsidDel="00000000" w:rsidR="00000000" w:rsidRPr="00000000">
              <w:rPr>
                <w:rtl w:val="0"/>
              </w:rPr>
              <w:t xml:space="preserve">Protege datos sensibles de </w:t>
            </w:r>
          </w:p>
          <w:p w:rsidR="00000000" w:rsidDel="00000000" w:rsidP="00000000" w:rsidRDefault="00000000" w:rsidRPr="00000000" w14:paraId="000001CB">
            <w:pPr>
              <w:rPr/>
            </w:pPr>
            <w:r w:rsidDel="00000000" w:rsidR="00000000" w:rsidRPr="00000000">
              <w:rPr>
                <w:rtl w:val="0"/>
              </w:rPr>
              <w:t xml:space="preserve">viajeros y vehículos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C">
            <w:pPr>
              <w:rPr/>
            </w:pPr>
            <w:r w:rsidDel="00000000" w:rsidR="00000000" w:rsidRPr="00000000">
              <w:rPr>
                <w:rtl w:val="0"/>
              </w:rPr>
              <w:t xml:space="preserve">Rendimiento Escalabilidad </w:t>
            </w:r>
          </w:p>
        </w:tc>
        <w:tc>
          <w:tcPr/>
          <w:p w:rsidR="00000000" w:rsidDel="00000000" w:rsidP="00000000" w:rsidRDefault="00000000" w:rsidRPr="00000000" w14:paraId="000001CD">
            <w:pPr>
              <w:rPr/>
            </w:pPr>
            <w:r w:rsidDel="00000000" w:rsidR="00000000" w:rsidRPr="00000000">
              <w:rPr>
                <w:rtl w:val="0"/>
              </w:rPr>
              <w:t xml:space="preserve">Maneja aumento de tráfico del 180% en períodos pico </w:t>
            </w:r>
          </w:p>
        </w:tc>
        <w:tc>
          <w:tcPr/>
          <w:p w:rsidR="00000000" w:rsidDel="00000000" w:rsidP="00000000" w:rsidRDefault="00000000" w:rsidRPr="00000000" w14:paraId="000001CE">
            <w:pPr>
              <w:rPr/>
            </w:pPr>
            <w:r w:rsidDel="00000000" w:rsidR="00000000" w:rsidRPr="00000000">
              <w:rPr>
                <w:rtl w:val="0"/>
              </w:rPr>
              <w:t xml:space="preserve">Soporta altos volúmenes en Los Libertadores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F">
            <w:pPr>
              <w:rPr/>
            </w:pPr>
            <w:r w:rsidDel="00000000" w:rsidR="00000000" w:rsidRPr="00000000">
              <w:rPr>
                <w:rtl w:val="0"/>
              </w:rPr>
              <w:t xml:space="preserve">Interoperabilidad </w:t>
            </w:r>
          </w:p>
        </w:tc>
        <w:tc>
          <w:tcPr/>
          <w:p w:rsidR="00000000" w:rsidDel="00000000" w:rsidP="00000000" w:rsidRDefault="00000000" w:rsidRPr="00000000" w14:paraId="000001D0">
            <w:pPr>
              <w:rPr/>
            </w:pPr>
            <w:r w:rsidDel="00000000" w:rsidR="00000000" w:rsidRPr="00000000">
              <w:rPr>
                <w:rtl w:val="0"/>
              </w:rPr>
              <w:t xml:space="preserve">Integración fluida con sistemas de SAG, PDI y aduanas argentinas</w:t>
            </w:r>
          </w:p>
        </w:tc>
        <w:tc>
          <w:tcPr/>
          <w:p w:rsidR="00000000" w:rsidDel="00000000" w:rsidP="00000000" w:rsidRDefault="00000000" w:rsidRPr="00000000" w14:paraId="000001D1">
            <w:pPr>
              <w:rPr/>
            </w:pPr>
            <w:r w:rsidDel="00000000" w:rsidR="00000000" w:rsidRPr="00000000">
              <w:rPr>
                <w:rtl w:val="0"/>
              </w:rPr>
              <w:t xml:space="preserve">Habilita intercambio de datos transfronterizo </w:t>
            </w:r>
          </w:p>
        </w:tc>
      </w:tr>
    </w:tbl>
    <w:p w:rsidR="00000000" w:rsidDel="00000000" w:rsidP="00000000" w:rsidRDefault="00000000" w:rsidRPr="00000000" w14:paraId="000001D2">
      <w:pPr>
        <w:ind w:left="3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0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v7bf0m9yaz73" w:id="98"/>
      <w:bookmarkEnd w:id="98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Reglas y criterios de evaluación de calidad</w:t>
      </w:r>
    </w:p>
    <w:p w:rsidR="00000000" w:rsidDel="00000000" w:rsidP="00000000" w:rsidRDefault="00000000" w:rsidRPr="00000000" w14:paraId="000001D4">
      <w:pPr>
        <w:ind w:left="360" w:firstLine="0"/>
        <w:rPr>
          <w:color w:val="a6a6a6"/>
          <w:sz w:val="24"/>
          <w:szCs w:val="24"/>
        </w:rPr>
      </w:pPr>
      <w:r w:rsidDel="00000000" w:rsidR="00000000" w:rsidRPr="00000000">
        <w:rPr>
          <w:color w:val="a6a6a6"/>
          <w:sz w:val="24"/>
          <w:szCs w:val="24"/>
          <w:rtl w:val="0"/>
        </w:rPr>
        <w:t xml:space="preserve">Cómo se medirá el cumplimiento de cada atributo (ej. tiempo de carga &lt; 2 seg, puntuación Nielsen de usabilidad, cumplimiento WCAG nivel AA, etc.).</w:t>
      </w:r>
    </w:p>
    <w:p w:rsidR="00000000" w:rsidDel="00000000" w:rsidP="00000000" w:rsidRDefault="00000000" w:rsidRPr="00000000" w14:paraId="000001D5">
      <w:pPr>
        <w:ind w:left="360" w:firstLine="0"/>
        <w:rPr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360" w:firstLine="0"/>
        <w:rPr>
          <w:color w:val="a6a6a6"/>
          <w:sz w:val="24"/>
          <w:szCs w:val="24"/>
        </w:rPr>
      </w:pPr>
      <w:r w:rsidDel="00000000" w:rsidR="00000000" w:rsidRPr="00000000">
        <w:rPr>
          <w:color w:val="a6a6a6"/>
          <w:sz w:val="24"/>
          <w:szCs w:val="24"/>
          <w:rtl w:val="0"/>
        </w:rPr>
        <w:t xml:space="preserve">Herramientas o métodos que se utilizarán( pruebas de carga, pruebas heurísticas, inspecciones, validación con usuarios, etc)</w:t>
      </w:r>
    </w:p>
    <w:p w:rsidR="00000000" w:rsidDel="00000000" w:rsidP="00000000" w:rsidRDefault="00000000" w:rsidRPr="00000000" w14:paraId="000001D7">
      <w:pPr>
        <w:ind w:left="0" w:firstLine="0"/>
        <w:rPr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Usabilidad: Evaluación heurística de Nielsen, pruebas con usuarios (puntuación &gt; 80/100). </w:t>
      </w:r>
    </w:p>
    <w:p w:rsidR="00000000" w:rsidDel="00000000" w:rsidP="00000000" w:rsidRDefault="00000000" w:rsidRPr="00000000" w14:paraId="000001D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Seguridad: Pruebas de penetración, cumplimiento con ISO 27001. </w:t>
      </w:r>
    </w:p>
    <w:p w:rsidR="00000000" w:rsidDel="00000000" w:rsidP="00000000" w:rsidRDefault="00000000" w:rsidRPr="00000000" w14:paraId="000001D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Rendimiento: Pruebas de carga con JMeter (respuesta &lt; 2s con 10,000 usuarios concurrentes).</w:t>
      </w:r>
    </w:p>
    <w:p w:rsidR="00000000" w:rsidDel="00000000" w:rsidP="00000000" w:rsidRDefault="00000000" w:rsidRPr="00000000" w14:paraId="000001D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Escalabilidad: Pruebas de estrés para picos de tráfico del 180%. </w:t>
      </w:r>
    </w:p>
    <w:p w:rsidR="00000000" w:rsidDel="00000000" w:rsidP="00000000" w:rsidRDefault="00000000" w:rsidRPr="00000000" w14:paraId="000001D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Interoperabilidad: Pruebas de integración API con sistemas externos simulados.</w:t>
      </w:r>
    </w:p>
    <w:p w:rsidR="00000000" w:rsidDel="00000000" w:rsidP="00000000" w:rsidRDefault="00000000" w:rsidRPr="00000000" w14:paraId="000001D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h8vt2woee4ts" w:id="99"/>
      <w:bookmarkEnd w:id="99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PRINCIPIOS DE DISEÑO APLICADOS </w:t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0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5yornbu4662" w:id="100"/>
      <w:bookmarkEnd w:id="10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Propósito</w:t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0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elzx5fr4mkx2" w:id="101"/>
      <w:bookmarkEnd w:id="10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Principios de diseño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a6a6a6"/>
          <w:sz w:val="24"/>
          <w:szCs w:val="24"/>
          <w:u w:val="none"/>
          <w:shd w:fill="auto" w:val="clear"/>
          <w:vertAlign w:val="baseline"/>
          <w:rtl w:val="0"/>
        </w:rPr>
        <w:t xml:space="preserve">(por ejemplo: abstracción, acoplamiento, cohesión, encapsulamiento, modularidad)</w:t>
      </w:r>
      <w:r w:rsidDel="00000000" w:rsidR="00000000" w:rsidRPr="00000000">
        <w:rPr>
          <w:rtl w:val="0"/>
        </w:rPr>
      </w:r>
    </w:p>
    <w:tbl>
      <w:tblPr>
        <w:tblStyle w:val="Table11"/>
        <w:tblW w:w="8670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62"/>
        <w:gridCol w:w="3402"/>
        <w:gridCol w:w="3506"/>
        <w:tblGridChange w:id="0">
          <w:tblGrid>
            <w:gridCol w:w="1762"/>
            <w:gridCol w:w="3402"/>
            <w:gridCol w:w="35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PRINCIPIO</w:t>
            </w:r>
          </w:p>
        </w:tc>
        <w:tc>
          <w:tcPr/>
          <w:p w:rsidR="00000000" w:rsidDel="00000000" w:rsidP="00000000" w:rsidRDefault="00000000" w:rsidRPr="00000000" w14:paraId="000001E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  <w:tc>
          <w:tcPr/>
          <w:p w:rsidR="00000000" w:rsidDel="00000000" w:rsidP="00000000" w:rsidRDefault="00000000" w:rsidRPr="00000000" w14:paraId="000001E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APLICACIÓN EN EL SISTEMA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6">
            <w:pPr>
              <w:rPr/>
            </w:pPr>
            <w:r w:rsidDel="00000000" w:rsidR="00000000" w:rsidRPr="00000000">
              <w:rPr>
                <w:rtl w:val="0"/>
              </w:rPr>
              <w:t xml:space="preserve">Cohesión</w:t>
            </w:r>
          </w:p>
        </w:tc>
        <w:tc>
          <w:tcPr/>
          <w:p w:rsidR="00000000" w:rsidDel="00000000" w:rsidP="00000000" w:rsidRDefault="00000000" w:rsidRPr="00000000" w14:paraId="000001E7">
            <w:pPr>
              <w:rPr/>
            </w:pPr>
            <w:r w:rsidDel="00000000" w:rsidR="00000000" w:rsidRPr="00000000">
              <w:rPr>
                <w:rtl w:val="0"/>
              </w:rPr>
              <w:t xml:space="preserve">Cada módulo o clase tiene una única responsabilidad bien definida.</w:t>
            </w:r>
          </w:p>
        </w:tc>
        <w:tc>
          <w:tcPr/>
          <w:p w:rsidR="00000000" w:rsidDel="00000000" w:rsidP="00000000" w:rsidRDefault="00000000" w:rsidRPr="00000000" w14:paraId="000001E8">
            <w:pPr>
              <w:rPr/>
            </w:pPr>
            <w:r w:rsidDel="00000000" w:rsidR="00000000" w:rsidRPr="00000000">
              <w:rPr>
                <w:rtl w:val="0"/>
              </w:rPr>
              <w:t xml:space="preserve">Los servicios están diseñados para realizar tareas específicas y no múltiples funciones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9">
            <w:pPr>
              <w:rPr/>
            </w:pPr>
            <w:r w:rsidDel="00000000" w:rsidR="00000000" w:rsidRPr="00000000">
              <w:rPr>
                <w:rtl w:val="0"/>
              </w:rPr>
              <w:t xml:space="preserve">Encapsulamiento</w:t>
            </w:r>
          </w:p>
        </w:tc>
        <w:tc>
          <w:tcPr/>
          <w:p w:rsidR="00000000" w:rsidDel="00000000" w:rsidP="00000000" w:rsidRDefault="00000000" w:rsidRPr="00000000" w14:paraId="000001EA">
            <w:pPr>
              <w:rPr/>
            </w:pPr>
            <w:r w:rsidDel="00000000" w:rsidR="00000000" w:rsidRPr="00000000">
              <w:rPr>
                <w:rtl w:val="0"/>
              </w:rPr>
              <w:t xml:space="preserve"> Datos y operaciones están ocultos dentro de módulos </w:t>
            </w:r>
          </w:p>
        </w:tc>
        <w:tc>
          <w:tcPr/>
          <w:p w:rsidR="00000000" w:rsidDel="00000000" w:rsidP="00000000" w:rsidRDefault="00000000" w:rsidRPr="00000000" w14:paraId="000001EB">
            <w:pPr>
              <w:rPr/>
            </w:pPr>
            <w:r w:rsidDel="00000000" w:rsidR="00000000" w:rsidRPr="00000000">
              <w:rPr>
                <w:rtl w:val="0"/>
              </w:rPr>
              <w:t xml:space="preserve">APIs exponen solo endpoints necesarios, ocultando lógica interna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C">
            <w:pPr>
              <w:rPr/>
            </w:pPr>
            <w:r w:rsidDel="00000000" w:rsidR="00000000" w:rsidRPr="00000000">
              <w:rPr>
                <w:rtl w:val="0"/>
              </w:rPr>
              <w:t xml:space="preserve">Modularidad </w:t>
            </w:r>
          </w:p>
        </w:tc>
        <w:tc>
          <w:tcPr/>
          <w:p w:rsidR="00000000" w:rsidDel="00000000" w:rsidP="00000000" w:rsidRDefault="00000000" w:rsidRPr="00000000" w14:paraId="000001ED">
            <w:pPr>
              <w:rPr/>
            </w:pPr>
            <w:r w:rsidDel="00000000" w:rsidR="00000000" w:rsidRPr="00000000">
              <w:rPr>
                <w:rtl w:val="0"/>
              </w:rPr>
              <w:t xml:space="preserve">Sistema dividido en componentes independientes y reutilizables</w:t>
            </w:r>
          </w:p>
        </w:tc>
        <w:tc>
          <w:tcPr/>
          <w:p w:rsidR="00000000" w:rsidDel="00000000" w:rsidP="00000000" w:rsidRDefault="00000000" w:rsidRPr="00000000" w14:paraId="000001EE">
            <w:pPr>
              <w:rPr/>
            </w:pPr>
            <w:r w:rsidDel="00000000" w:rsidR="00000000" w:rsidRPr="00000000">
              <w:rPr>
                <w:rtl w:val="0"/>
              </w:rPr>
              <w:t xml:space="preserve">Microservicios permiten escalado y actualizaciones independientes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2">
      <w:pPr>
        <w:ind w:left="36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z8cy36hc0hmq" w:id="102"/>
      <w:bookmarkEnd w:id="102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PROTOTIPO</w:t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0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clhq0ocaert5" w:id="103"/>
      <w:bookmarkEnd w:id="103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Propósito</w:t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  <w:shd w:fill="f3f3f3" w:val="clear"/>
        </w:rPr>
      </w:pPr>
      <w:bookmarkStart w:colFirst="0" w:colLast="0" w:name="_heading=h.mqlqpgw5j7u7" w:id="104"/>
      <w:bookmarkEnd w:id="104"/>
      <w:r w:rsidDel="00000000" w:rsidR="00000000" w:rsidRPr="00000000">
        <w:rPr>
          <w:rFonts w:ascii="Roboto" w:cs="Roboto" w:eastAsia="Roboto" w:hAnsi="Roboto"/>
          <w:sz w:val="24"/>
          <w:szCs w:val="24"/>
          <w:shd w:fill="f3f3f3" w:val="clear"/>
          <w:rtl w:val="0"/>
        </w:rPr>
        <w:t xml:space="preserve">Definir los principios de diseño y estructura de las interfaces de usuario basados en los mockups del sistema, garantizando una experiencia óptima para viajeros y funcionarios aduaneros.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0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tjcyuv1viati" w:id="105"/>
      <w:bookmarkEnd w:id="105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Mockups (imágenes con una breve descripción)</w:t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1t676mbk0yk5" w:id="106"/>
      <w:bookmarkEnd w:id="106"/>
      <w:r w:rsidDel="00000000" w:rsidR="00000000" w:rsidRPr="00000000">
        <w:rPr>
          <w:sz w:val="24"/>
          <w:szCs w:val="24"/>
          <w:rtl w:val="0"/>
        </w:rPr>
        <w:t xml:space="preserve">Inicio:</w:t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n8f8h533j0sk" w:id="107"/>
      <w:bookmarkEnd w:id="107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40400" cy="15113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kricsr67479k" w:id="108"/>
      <w:bookmarkEnd w:id="108"/>
      <w:r w:rsidDel="00000000" w:rsidR="00000000" w:rsidRPr="00000000">
        <w:rPr>
          <w:sz w:val="24"/>
          <w:szCs w:val="24"/>
          <w:rtl w:val="0"/>
        </w:rPr>
        <w:t xml:space="preserve">registro tenemos para diferentes paises solo adjuntamos algunos de ejmplo:</w:t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caxj5fla5svn" w:id="109"/>
      <w:bookmarkEnd w:id="109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90950" cy="4667250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ayc2s5jobo9c" w:id="110"/>
      <w:bookmarkEnd w:id="110"/>
      <w:r w:rsidDel="00000000" w:rsidR="00000000" w:rsidRPr="00000000">
        <w:rPr>
          <w:sz w:val="24"/>
          <w:szCs w:val="24"/>
          <w:rtl w:val="0"/>
        </w:rPr>
        <w:t xml:space="preserve">datos vehiculo:</w:t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6lefnmen1kep" w:id="111"/>
      <w:bookmarkEnd w:id="111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40400" cy="29972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bsmyb4fs7kb" w:id="112"/>
      <w:bookmarkEnd w:id="112"/>
      <w:r w:rsidDel="00000000" w:rsidR="00000000" w:rsidRPr="00000000">
        <w:rPr>
          <w:sz w:val="24"/>
          <w:szCs w:val="24"/>
          <w:rtl w:val="0"/>
        </w:rPr>
        <w:t xml:space="preserve">vehiculo arrastre:</w:t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uxdt6ul6gp2n" w:id="113"/>
      <w:bookmarkEnd w:id="113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40400" cy="31750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lto0hed8dts" w:id="114"/>
      <w:bookmarkEnd w:id="114"/>
      <w:r w:rsidDel="00000000" w:rsidR="00000000" w:rsidRPr="00000000">
        <w:rPr>
          <w:sz w:val="24"/>
          <w:szCs w:val="24"/>
          <w:rtl w:val="0"/>
        </w:rPr>
        <w:t xml:space="preserve">permisos:</w:t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jn9211nqtanf" w:id="115"/>
      <w:bookmarkEnd w:id="115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40400" cy="31877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bog8k13azn02" w:id="116"/>
      <w:bookmarkEnd w:id="116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40400" cy="32131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2apfo1ffh51" w:id="117"/>
      <w:bookmarkEnd w:id="117"/>
      <w:r w:rsidDel="00000000" w:rsidR="00000000" w:rsidRPr="00000000">
        <w:rPr>
          <w:sz w:val="24"/>
          <w:szCs w:val="24"/>
          <w:rtl w:val="0"/>
        </w:rPr>
        <w:t xml:space="preserve">resumen: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40400" cy="32766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mw6zevd1u7st" w:id="118"/>
      <w:bookmarkEnd w:id="1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xl9tuew8v6cl" w:id="119"/>
      <w:bookmarkEnd w:id="1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boa3w84abtca" w:id="120"/>
      <w:bookmarkEnd w:id="1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0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hvz4xs62yvoi" w:id="121"/>
      <w:bookmarkEnd w:id="12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Justificar herramientas de prototipado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240" w:lineRule="auto"/>
        <w:ind w:left="360" w:firstLine="0"/>
        <w:rPr>
          <w:sz w:val="24"/>
          <w:szCs w:val="24"/>
        </w:rPr>
      </w:pPr>
      <w:bookmarkStart w:colFirst="0" w:colLast="0" w:name="_heading=h.6jng8ltc67zi" w:id="122"/>
      <w:bookmarkEnd w:id="122"/>
      <w:r w:rsidDel="00000000" w:rsidR="00000000" w:rsidRPr="00000000">
        <w:rPr>
          <w:b w:val="1"/>
          <w:sz w:val="24"/>
          <w:szCs w:val="24"/>
          <w:rtl w:val="0"/>
        </w:rPr>
        <w:t xml:space="preserve">Prototipado interactivo:</w:t>
      </w:r>
      <w:r w:rsidDel="00000000" w:rsidR="00000000" w:rsidRPr="00000000">
        <w:rPr>
          <w:sz w:val="24"/>
          <w:szCs w:val="24"/>
          <w:rtl w:val="0"/>
        </w:rPr>
        <w:t xml:space="preserve"> Permite simular flujos completos (ej: desde login hasta envío de documentos) con transiciones realistas.</w:t>
      </w:r>
    </w:p>
    <w:p w:rsidR="00000000" w:rsidDel="00000000" w:rsidP="00000000" w:rsidRDefault="00000000" w:rsidRPr="00000000" w14:paraId="00000208">
      <w:pPr>
        <w:spacing w:after="240" w:lineRule="auto"/>
        <w:ind w:left="360" w:firstLine="0"/>
        <w:rPr>
          <w:sz w:val="24"/>
          <w:szCs w:val="24"/>
        </w:rPr>
      </w:pPr>
      <w:bookmarkStart w:colFirst="0" w:colLast="0" w:name="_heading=h.6jng8ltc67zi" w:id="122"/>
      <w:bookmarkEnd w:id="122"/>
      <w:r w:rsidDel="00000000" w:rsidR="00000000" w:rsidRPr="00000000">
        <w:rPr>
          <w:b w:val="1"/>
          <w:sz w:val="24"/>
          <w:szCs w:val="24"/>
          <w:rtl w:val="0"/>
        </w:rPr>
        <w:t xml:space="preserve">Colaboración en tiempo real:</w:t>
      </w:r>
      <w:r w:rsidDel="00000000" w:rsidR="00000000" w:rsidRPr="00000000">
        <w:rPr>
          <w:sz w:val="24"/>
          <w:szCs w:val="24"/>
          <w:rtl w:val="0"/>
        </w:rPr>
        <w:t xml:space="preserve"> Equipo UX/UI y desarrolladores pueden comentar y editar simultáneamente (</w:t>
      </w:r>
      <w:hyperlink r:id="rId2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enlace al prototipo</w:t>
        </w:r>
      </w:hyperlink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209">
      <w:pPr>
        <w:spacing w:after="240" w:lineRule="auto"/>
        <w:ind w:left="360" w:firstLine="0"/>
        <w:rPr>
          <w:sz w:val="24"/>
          <w:szCs w:val="24"/>
        </w:rPr>
      </w:pPr>
      <w:bookmarkStart w:colFirst="0" w:colLast="0" w:name="_heading=h.6jng8ltc67zi" w:id="122"/>
      <w:bookmarkEnd w:id="122"/>
      <w:r w:rsidDel="00000000" w:rsidR="00000000" w:rsidRPr="00000000">
        <w:rPr>
          <w:b w:val="1"/>
          <w:sz w:val="24"/>
          <w:szCs w:val="24"/>
          <w:rtl w:val="0"/>
        </w:rPr>
        <w:t xml:space="preserve">Biblioteca de componentes reutilizables:</w:t>
      </w:r>
      <w:r w:rsidDel="00000000" w:rsidR="00000000" w:rsidRPr="00000000">
        <w:rPr>
          <w:sz w:val="24"/>
          <w:szCs w:val="24"/>
          <w:rtl w:val="0"/>
        </w:rPr>
        <w:t xml:space="preserve"> Mantiene consistencia en botones, formularios y paleta de colores (#0052A5 institucional).</w:t>
      </w:r>
    </w:p>
    <w:p w:rsidR="00000000" w:rsidDel="00000000" w:rsidP="00000000" w:rsidRDefault="00000000" w:rsidRPr="00000000" w14:paraId="0000020A">
      <w:pPr>
        <w:spacing w:after="240" w:lineRule="auto"/>
        <w:ind w:left="360" w:firstLine="0"/>
        <w:rPr>
          <w:sz w:val="24"/>
          <w:szCs w:val="24"/>
        </w:rPr>
      </w:pPr>
      <w:bookmarkStart w:colFirst="0" w:colLast="0" w:name="_heading=h.6jng8ltc67zi" w:id="122"/>
      <w:bookmarkEnd w:id="122"/>
      <w:r w:rsidDel="00000000" w:rsidR="00000000" w:rsidRPr="00000000">
        <w:rPr>
          <w:b w:val="1"/>
          <w:sz w:val="24"/>
          <w:szCs w:val="24"/>
          <w:rtl w:val="0"/>
        </w:rPr>
        <w:t xml:space="preserve">Pruebas con usuarios:</w:t>
      </w:r>
      <w:r w:rsidDel="00000000" w:rsidR="00000000" w:rsidRPr="00000000">
        <w:rPr>
          <w:sz w:val="24"/>
          <w:szCs w:val="24"/>
          <w:rtl w:val="0"/>
        </w:rPr>
        <w:t xml:space="preserve"> Se realizaron tests de usabilidad directamente sobre el prototipo con funcionarios aduaneros y viajeros.</w:t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6jng8ltc67zi" w:id="122"/>
      <w:bookmarkEnd w:id="1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bujm37niapxg" w:id="123"/>
      <w:bookmarkEnd w:id="1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u2fw6uylkcd" w:id="124"/>
      <w:bookmarkEnd w:id="124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EVALUACIÓN DE CALIDAD HEURÍSTICA DE NIELSEN</w:t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0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a9dgxf5lap0g" w:id="125"/>
      <w:bookmarkEnd w:id="125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Propósito</w:t>
      </w:r>
    </w:p>
    <w:p w:rsidR="00000000" w:rsidDel="00000000" w:rsidP="00000000" w:rsidRDefault="00000000" w:rsidRPr="00000000" w14:paraId="00000210">
      <w:pPr>
        <w:spacing w:after="240" w:before="240" w:lineRule="auto"/>
        <w:jc w:val="both"/>
        <w:rPr>
          <w:sz w:val="24"/>
          <w:szCs w:val="24"/>
        </w:rPr>
      </w:pPr>
      <w:bookmarkStart w:colFirst="0" w:colLast="0" w:name="_heading=h.obw5shn5g3we" w:id="126"/>
      <w:bookmarkEnd w:id="126"/>
      <w:r w:rsidDel="00000000" w:rsidR="00000000" w:rsidRPr="00000000">
        <w:rPr>
          <w:sz w:val="24"/>
          <w:szCs w:val="24"/>
          <w:rtl w:val="0"/>
        </w:rPr>
        <w:t xml:space="preserve">Esta evaluación aplica los </w:t>
      </w:r>
      <w:r w:rsidDel="00000000" w:rsidR="00000000" w:rsidRPr="00000000">
        <w:rPr>
          <w:b w:val="1"/>
          <w:sz w:val="24"/>
          <w:szCs w:val="24"/>
          <w:rtl w:val="0"/>
        </w:rPr>
        <w:t xml:space="preserve">10 principios de usabilidad de Jakob Nielsen</w:t>
      </w:r>
      <w:r w:rsidDel="00000000" w:rsidR="00000000" w:rsidRPr="00000000">
        <w:rPr>
          <w:sz w:val="24"/>
          <w:szCs w:val="24"/>
          <w:rtl w:val="0"/>
        </w:rPr>
        <w:t xml:space="preserve"> para validar la calidad de la interfaz del sistema de salida temporal de vehículos, con el objetivo de:</w:t>
      </w:r>
    </w:p>
    <w:p w:rsidR="00000000" w:rsidDel="00000000" w:rsidP="00000000" w:rsidRDefault="00000000" w:rsidRPr="00000000" w14:paraId="00000211">
      <w:pPr>
        <w:spacing w:after="240" w:lineRule="auto"/>
        <w:ind w:left="360" w:firstLine="0"/>
        <w:rPr>
          <w:sz w:val="24"/>
          <w:szCs w:val="24"/>
        </w:rPr>
      </w:pPr>
      <w:bookmarkStart w:colFirst="0" w:colLast="0" w:name="_heading=h.obw5shn5g3we" w:id="126"/>
      <w:bookmarkEnd w:id="126"/>
      <w:r w:rsidDel="00000000" w:rsidR="00000000" w:rsidRPr="00000000">
        <w:rPr>
          <w:sz w:val="24"/>
          <w:szCs w:val="24"/>
          <w:rtl w:val="0"/>
        </w:rPr>
        <w:t xml:space="preserve">Identificar problemas de usabilidad antes del desarrollo.</w:t>
      </w:r>
    </w:p>
    <w:p w:rsidR="00000000" w:rsidDel="00000000" w:rsidP="00000000" w:rsidRDefault="00000000" w:rsidRPr="00000000" w14:paraId="00000212">
      <w:pPr>
        <w:spacing w:after="240" w:lineRule="auto"/>
        <w:ind w:left="360" w:firstLine="0"/>
        <w:rPr>
          <w:sz w:val="24"/>
          <w:szCs w:val="24"/>
        </w:rPr>
      </w:pPr>
      <w:bookmarkStart w:colFirst="0" w:colLast="0" w:name="_heading=h.obw5shn5g3we" w:id="126"/>
      <w:bookmarkEnd w:id="126"/>
      <w:r w:rsidDel="00000000" w:rsidR="00000000" w:rsidRPr="00000000">
        <w:rPr>
          <w:sz w:val="24"/>
          <w:szCs w:val="24"/>
          <w:rtl w:val="0"/>
        </w:rPr>
        <w:t xml:space="preserve">Garantizar que el diseño cumple con estándares internacionales.</w:t>
      </w:r>
    </w:p>
    <w:p w:rsidR="00000000" w:rsidDel="00000000" w:rsidP="00000000" w:rsidRDefault="00000000" w:rsidRPr="00000000" w14:paraId="00000213">
      <w:pPr>
        <w:spacing w:after="240" w:lineRule="auto"/>
        <w:ind w:left="360" w:firstLine="0"/>
        <w:rPr>
          <w:sz w:val="24"/>
          <w:szCs w:val="24"/>
        </w:rPr>
      </w:pPr>
      <w:bookmarkStart w:colFirst="0" w:colLast="0" w:name="_heading=h.obw5shn5g3we" w:id="126"/>
      <w:bookmarkEnd w:id="126"/>
      <w:r w:rsidDel="00000000" w:rsidR="00000000" w:rsidRPr="00000000">
        <w:rPr>
          <w:sz w:val="24"/>
          <w:szCs w:val="24"/>
          <w:rtl w:val="0"/>
        </w:rPr>
        <w:t xml:space="preserve">Optimizar la experiencia de usuarios (viajeros y funcionarios aduaneros).</w:t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obw5shn5g3we" w:id="126"/>
      <w:bookmarkEnd w:id="1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keepNext w:val="0"/>
        <w:keepLines w:val="0"/>
        <w:pageBreakBefore w:val="0"/>
        <w:widowControl w:val="0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9zvje9ouomtx" w:id="127"/>
      <w:bookmarkEnd w:id="127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Lista de verificación</w:t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8lirflfy73uc" w:id="128"/>
      <w:bookmarkEnd w:id="1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bydz1wfump84" w:id="129"/>
      <w:bookmarkEnd w:id="129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40400" cy="4318000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0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0exk5dyfyfj" w:id="130"/>
      <w:bookmarkEnd w:id="13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Análisis y métricas de resultado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c6kqk1iv644m" w:id="131"/>
      <w:bookmarkEnd w:id="1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240" w:before="240" w:lineRule="auto"/>
        <w:jc w:val="both"/>
        <w:rPr>
          <w:sz w:val="24"/>
          <w:szCs w:val="24"/>
        </w:rPr>
      </w:pPr>
      <w:bookmarkStart w:colFirst="0" w:colLast="0" w:name="_heading=h.5iywmogwrmvk" w:id="132"/>
      <w:bookmarkEnd w:id="1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240" w:before="240" w:lineRule="auto"/>
        <w:jc w:val="both"/>
        <w:rPr>
          <w:sz w:val="24"/>
          <w:szCs w:val="24"/>
        </w:rPr>
      </w:pPr>
      <w:bookmarkStart w:colFirst="0" w:colLast="0" w:name="_heading=h.5iywmogwrmvk" w:id="132"/>
      <w:bookmarkEnd w:id="132"/>
      <w:r w:rsidDel="00000000" w:rsidR="00000000" w:rsidRPr="00000000">
        <w:rPr>
          <w:sz w:val="24"/>
          <w:szCs w:val="24"/>
          <w:rtl w:val="0"/>
        </w:rPr>
        <w:t xml:space="preserve"> 9/10 principios cumplidos (Solo falta implementar atajos para usuarios avanzados).</w:t>
        <w:br w:type="textWrapping"/>
        <w:t xml:space="preserve">  Problemas críticos (Gravedad Alta):</w:t>
      </w:r>
    </w:p>
    <w:p w:rsidR="00000000" w:rsidDel="00000000" w:rsidP="00000000" w:rsidRDefault="00000000" w:rsidRPr="00000000" w14:paraId="0000021C">
      <w:pPr>
        <w:numPr>
          <w:ilvl w:val="0"/>
          <w:numId w:val="7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5iywmogwrmvk" w:id="132"/>
      <w:bookmarkEnd w:id="132"/>
      <w:r w:rsidDel="00000000" w:rsidR="00000000" w:rsidRPr="00000000">
        <w:rPr>
          <w:sz w:val="24"/>
          <w:szCs w:val="24"/>
          <w:rtl w:val="0"/>
        </w:rPr>
        <w:t xml:space="preserve">Prevención de errores (principio 5): Necesita mejoras en mensajes para documentos rechazados.</w:t>
      </w:r>
    </w:p>
    <w:p w:rsidR="00000000" w:rsidDel="00000000" w:rsidP="00000000" w:rsidRDefault="00000000" w:rsidRPr="00000000" w14:paraId="0000021D">
      <w:pPr>
        <w:numPr>
          <w:ilvl w:val="0"/>
          <w:numId w:val="7"/>
        </w:numPr>
        <w:spacing w:after="240" w:lineRule="auto"/>
        <w:ind w:left="720" w:hanging="360"/>
        <w:rPr>
          <w:sz w:val="24"/>
          <w:szCs w:val="24"/>
        </w:rPr>
      </w:pPr>
      <w:bookmarkStart w:colFirst="0" w:colLast="0" w:name="_heading=h.5iywmogwrmvk" w:id="132"/>
      <w:bookmarkEnd w:id="132"/>
      <w:r w:rsidDel="00000000" w:rsidR="00000000" w:rsidRPr="00000000">
        <w:rPr>
          <w:sz w:val="24"/>
          <w:szCs w:val="24"/>
          <w:rtl w:val="0"/>
        </w:rPr>
        <w:t xml:space="preserve">Recuperación de errores (principio 9): Requiere códigos de error para seguimiento técnico.</w:t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5iywmogwrmvk" w:id="132"/>
      <w:bookmarkEnd w:id="1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xvlxe8dzlpwx" w:id="133"/>
      <w:bookmarkEnd w:id="133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CONTROL DE VERSIONES</w:t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0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iuhiugfhthzb" w:id="134"/>
      <w:bookmarkEnd w:id="134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Propósito</w:t>
      </w:r>
    </w:p>
    <w:p w:rsidR="00000000" w:rsidDel="00000000" w:rsidP="00000000" w:rsidRDefault="00000000" w:rsidRPr="00000000" w14:paraId="00000222">
      <w:pPr>
        <w:spacing w:after="240" w:before="240" w:lineRule="auto"/>
        <w:jc w:val="both"/>
        <w:rPr>
          <w:sz w:val="24"/>
          <w:szCs w:val="24"/>
        </w:rPr>
      </w:pPr>
      <w:bookmarkStart w:colFirst="0" w:colLast="0" w:name="_heading=h.3ke2rmtu0xfz" w:id="135"/>
      <w:bookmarkEnd w:id="135"/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23">
      <w:pPr>
        <w:spacing w:after="240" w:before="240" w:lineRule="auto"/>
        <w:jc w:val="both"/>
        <w:rPr>
          <w:sz w:val="24"/>
          <w:szCs w:val="24"/>
        </w:rPr>
      </w:pPr>
      <w:bookmarkStart w:colFirst="0" w:colLast="0" w:name="_heading=h.3ke2rmtu0xfz" w:id="135"/>
      <w:bookmarkEnd w:id="135"/>
      <w:r w:rsidDel="00000000" w:rsidR="00000000" w:rsidRPr="00000000">
        <w:rPr>
          <w:sz w:val="24"/>
          <w:szCs w:val="24"/>
          <w:rtl w:val="0"/>
        </w:rPr>
        <w:t xml:space="preserve">El control de versiones permite:</w:t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Rastrear cambios</w:t>
      </w:r>
      <w:r w:rsidDel="00000000" w:rsidR="00000000" w:rsidRPr="00000000">
        <w:rPr>
          <w:sz w:val="24"/>
          <w:szCs w:val="24"/>
          <w:rtl w:val="0"/>
        </w:rPr>
        <w:t xml:space="preserve"> en el código y documentación del sistema.</w:t>
        <w:br w:type="textWrapping"/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Facilitar la colaboración</w:t>
      </w:r>
      <w:r w:rsidDel="00000000" w:rsidR="00000000" w:rsidRPr="00000000">
        <w:rPr>
          <w:sz w:val="24"/>
          <w:szCs w:val="24"/>
          <w:rtl w:val="0"/>
        </w:rPr>
        <w:t xml:space="preserve"> entre equipos de desarrollo, diseño y QA.</w:t>
        <w:br w:type="textWrapping"/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Recuperar versiones anteriores</w:t>
      </w:r>
      <w:r w:rsidDel="00000000" w:rsidR="00000000" w:rsidRPr="00000000">
        <w:rPr>
          <w:sz w:val="24"/>
          <w:szCs w:val="24"/>
          <w:rtl w:val="0"/>
        </w:rPr>
        <w:t xml:space="preserve"> en caso de errores críticos.</w:t>
        <w:br w:type="textWrapping"/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Gestionar releases</w:t>
      </w:r>
      <w:r w:rsidDel="00000000" w:rsidR="00000000" w:rsidRPr="00000000">
        <w:rPr>
          <w:sz w:val="24"/>
          <w:szCs w:val="24"/>
          <w:rtl w:val="0"/>
        </w:rPr>
        <w:t xml:space="preserve"> siguiendo estándares de la industria.</w:t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3ke2rmtu0xfz" w:id="135"/>
      <w:bookmarkEnd w:id="1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keepNext w:val="0"/>
        <w:keepLines w:val="0"/>
        <w:pageBreakBefore w:val="0"/>
        <w:widowControl w:val="0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unlpjnqlkg71" w:id="136"/>
      <w:bookmarkEnd w:id="136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Control de versión utilizado (justificar el tipo de control de versión utilizad (fecha, semántica o secuencial)</w:t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aw7ujqo8543l" w:id="137"/>
      <w:bookmarkEnd w:id="1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after="240" w:before="240" w:lineRule="auto"/>
        <w:jc w:val="both"/>
        <w:rPr>
          <w:sz w:val="24"/>
          <w:szCs w:val="24"/>
        </w:rPr>
      </w:pPr>
      <w:bookmarkStart w:colFirst="0" w:colLast="0" w:name="_heading=h.34q5n16s312y" w:id="138"/>
      <w:bookmarkEnd w:id="138"/>
      <w:r w:rsidDel="00000000" w:rsidR="00000000" w:rsidRPr="00000000">
        <w:rPr>
          <w:sz w:val="24"/>
          <w:szCs w:val="24"/>
          <w:rtl w:val="0"/>
        </w:rPr>
        <w:t xml:space="preserve">Se utiliza </w:t>
      </w:r>
      <w:r w:rsidDel="00000000" w:rsidR="00000000" w:rsidRPr="00000000">
        <w:rPr>
          <w:b w:val="1"/>
          <w:sz w:val="24"/>
          <w:szCs w:val="24"/>
          <w:rtl w:val="0"/>
        </w:rPr>
        <w:t xml:space="preserve">versionamiento semántico (SemVer)</w:t>
      </w:r>
      <w:r w:rsidDel="00000000" w:rsidR="00000000" w:rsidRPr="00000000">
        <w:rPr>
          <w:sz w:val="24"/>
          <w:szCs w:val="24"/>
          <w:rtl w:val="0"/>
        </w:rPr>
        <w:t xml:space="preserve"> para garantizar claridad en las actualizaciones:</w:t>
      </w:r>
    </w:p>
    <w:p w:rsidR="00000000" w:rsidDel="00000000" w:rsidP="00000000" w:rsidRDefault="00000000" w:rsidRPr="00000000" w14:paraId="00000228">
      <w:pPr>
        <w:spacing w:after="240" w:before="240" w:lineRule="auto"/>
        <w:jc w:val="both"/>
        <w:rPr>
          <w:sz w:val="24"/>
          <w:szCs w:val="24"/>
        </w:rPr>
      </w:pPr>
      <w:bookmarkStart w:colFirst="0" w:colLast="0" w:name="_heading=h.zi2scjks04or" w:id="139"/>
      <w:bookmarkEnd w:id="139"/>
      <w:r w:rsidDel="00000000" w:rsidR="00000000" w:rsidRPr="00000000">
        <w:rPr>
          <w:b w:val="1"/>
          <w:sz w:val="24"/>
          <w:szCs w:val="24"/>
          <w:rtl w:val="0"/>
        </w:rPr>
        <w:t xml:space="preserve">Estructura:</w:t>
      </w:r>
      <w:r w:rsidDel="00000000" w:rsidR="00000000" w:rsidRPr="00000000">
        <w:rPr>
          <w:sz w:val="24"/>
          <w:szCs w:val="24"/>
          <w:rtl w:val="0"/>
        </w:rPr>
        <w:t xml:space="preserve"> MAYOR.MENOR.PATCH (ej: 2.1.3)</w:t>
      </w:r>
    </w:p>
    <w:p w:rsidR="00000000" w:rsidDel="00000000" w:rsidP="00000000" w:rsidRDefault="00000000" w:rsidRPr="00000000" w14:paraId="00000229">
      <w:pPr>
        <w:spacing w:after="240" w:before="240" w:lineRule="auto"/>
        <w:jc w:val="both"/>
        <w:rPr>
          <w:sz w:val="24"/>
          <w:szCs w:val="24"/>
        </w:rPr>
      </w:pPr>
      <w:bookmarkStart w:colFirst="0" w:colLast="0" w:name="_heading=h.zi2scjks04or" w:id="139"/>
      <w:bookmarkEnd w:id="139"/>
      <w:r w:rsidDel="00000000" w:rsidR="00000000" w:rsidRPr="00000000">
        <w:rPr>
          <w:b w:val="1"/>
          <w:sz w:val="24"/>
          <w:szCs w:val="24"/>
          <w:rtl w:val="0"/>
        </w:rPr>
        <w:t xml:space="preserve">MAYOR</w:t>
      </w:r>
      <w:r w:rsidDel="00000000" w:rsidR="00000000" w:rsidRPr="00000000">
        <w:rPr>
          <w:sz w:val="24"/>
          <w:szCs w:val="24"/>
          <w:rtl w:val="0"/>
        </w:rPr>
        <w:t xml:space="preserve"> (2.0.0) ||Cambios que rompen compatibilidad (ej: nueva arquitectura).||</w:t>
      </w:r>
      <w:r w:rsidDel="00000000" w:rsidR="00000000" w:rsidRPr="00000000">
        <w:rPr>
          <w:color w:val="f8faff"/>
          <w:sz w:val="23"/>
          <w:szCs w:val="23"/>
          <w:shd w:fill="292a2d" w:val="clear"/>
          <w:rtl w:val="0"/>
        </w:rPr>
        <w:t xml:space="preserve"> i</w:t>
      </w:r>
      <w:r w:rsidDel="00000000" w:rsidR="00000000" w:rsidRPr="00000000">
        <w:rPr>
          <w:sz w:val="24"/>
          <w:szCs w:val="24"/>
          <w:rtl w:val="0"/>
        </w:rPr>
        <w:t xml:space="preserve">ntegración con API de Aduana Argentina.</w:t>
      </w:r>
    </w:p>
    <w:p w:rsidR="00000000" w:rsidDel="00000000" w:rsidP="00000000" w:rsidRDefault="00000000" w:rsidRPr="00000000" w14:paraId="0000022A">
      <w:pPr>
        <w:spacing w:after="240" w:before="240" w:lineRule="auto"/>
        <w:jc w:val="both"/>
        <w:rPr>
          <w:sz w:val="24"/>
          <w:szCs w:val="24"/>
        </w:rPr>
      </w:pPr>
      <w:bookmarkStart w:colFirst="0" w:colLast="0" w:name="_heading=h.zi2scjks04or" w:id="139"/>
      <w:bookmarkEnd w:id="139"/>
      <w:r w:rsidDel="00000000" w:rsidR="00000000" w:rsidRPr="00000000">
        <w:rPr>
          <w:b w:val="1"/>
          <w:sz w:val="24"/>
          <w:szCs w:val="24"/>
          <w:rtl w:val="0"/>
        </w:rPr>
        <w:t xml:space="preserve">MENOR</w:t>
      </w:r>
      <w:r w:rsidDel="00000000" w:rsidR="00000000" w:rsidRPr="00000000">
        <w:rPr>
          <w:sz w:val="24"/>
          <w:szCs w:val="24"/>
          <w:rtl w:val="0"/>
        </w:rPr>
        <w:t xml:space="preserve"> (1.3.0)||Nuevas funcionalidades compatibles (ej: módulo de reportes).||</w:t>
      </w:r>
      <w:r w:rsidDel="00000000" w:rsidR="00000000" w:rsidRPr="00000000">
        <w:rPr>
          <w:color w:val="f8faff"/>
          <w:sz w:val="23"/>
          <w:szCs w:val="23"/>
          <w:shd w:fill="292a2d" w:val="clear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Agregar validación de documentos del SAG</w:t>
      </w:r>
    </w:p>
    <w:p w:rsidR="00000000" w:rsidDel="00000000" w:rsidP="00000000" w:rsidRDefault="00000000" w:rsidRPr="00000000" w14:paraId="0000022B">
      <w:pPr>
        <w:spacing w:after="240" w:before="240" w:lineRule="auto"/>
        <w:jc w:val="both"/>
        <w:rPr>
          <w:sz w:val="24"/>
          <w:szCs w:val="24"/>
        </w:rPr>
      </w:pPr>
      <w:bookmarkStart w:colFirst="0" w:colLast="0" w:name="_heading=h.xodlvygcyz6w" w:id="140"/>
      <w:bookmarkEnd w:id="140"/>
      <w:r w:rsidDel="00000000" w:rsidR="00000000" w:rsidRPr="00000000">
        <w:rPr>
          <w:b w:val="1"/>
          <w:sz w:val="24"/>
          <w:szCs w:val="24"/>
          <w:rtl w:val="0"/>
        </w:rPr>
        <w:t xml:space="preserve">PATCH</w:t>
      </w:r>
      <w:r w:rsidDel="00000000" w:rsidR="00000000" w:rsidRPr="00000000">
        <w:rPr>
          <w:sz w:val="24"/>
          <w:szCs w:val="24"/>
          <w:rtl w:val="0"/>
        </w:rPr>
        <w:t xml:space="preserve"> (1.2.1)||</w:t>
      </w:r>
      <w:r w:rsidDel="00000000" w:rsidR="00000000" w:rsidRPr="00000000">
        <w:rPr>
          <w:color w:val="f8faff"/>
          <w:sz w:val="23"/>
          <w:szCs w:val="23"/>
          <w:shd w:fill="292a2d" w:val="clear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Corrección de bugs o mejoras menores (ej: fix en login).||</w:t>
      </w:r>
      <w:r w:rsidDel="00000000" w:rsidR="00000000" w:rsidRPr="00000000">
        <w:rPr>
          <w:color w:val="f8faff"/>
          <w:sz w:val="23"/>
          <w:szCs w:val="23"/>
          <w:shd w:fill="292a2d" w:val="clear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Solucionar error en carga de PDF &gt;5MB</w:t>
      </w:r>
    </w:p>
    <w:p w:rsidR="00000000" w:rsidDel="00000000" w:rsidP="00000000" w:rsidRDefault="00000000" w:rsidRPr="00000000" w14:paraId="0000022C">
      <w:pPr>
        <w:spacing w:after="240" w:before="240" w:lineRule="auto"/>
        <w:jc w:val="both"/>
        <w:rPr>
          <w:sz w:val="24"/>
          <w:szCs w:val="24"/>
        </w:rPr>
      </w:pPr>
      <w:bookmarkStart w:colFirst="0" w:colLast="0" w:name="_heading=h.34q5n16s312y" w:id="138"/>
      <w:bookmarkEnd w:id="1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34q5n16s312y" w:id="138"/>
      <w:bookmarkEnd w:id="1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0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v0a3t0br9ady" w:id="141"/>
      <w:bookmarkEnd w:id="14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Justificar herramientas de versionamiento</w:t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ewc8ylyt1alz" w:id="142"/>
      <w:bookmarkEnd w:id="1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after="240" w:before="240" w:lineRule="auto"/>
        <w:jc w:val="both"/>
        <w:rPr>
          <w:i w:val="1"/>
          <w:sz w:val="24"/>
          <w:szCs w:val="24"/>
        </w:rPr>
      </w:pPr>
      <w:bookmarkStart w:colFirst="0" w:colLast="0" w:name="_heading=h.fov9me8rimw3" w:id="143"/>
      <w:bookmarkEnd w:id="143"/>
      <w:r w:rsidDel="00000000" w:rsidR="00000000" w:rsidRPr="00000000">
        <w:rPr>
          <w:b w:val="1"/>
          <w:sz w:val="24"/>
          <w:szCs w:val="24"/>
          <w:rtl w:val="0"/>
        </w:rPr>
        <w:t xml:space="preserve">Git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240" w:before="240" w:lineRule="auto"/>
        <w:jc w:val="both"/>
        <w:rPr>
          <w:b w:val="1"/>
          <w:sz w:val="24"/>
          <w:szCs w:val="24"/>
        </w:rPr>
      </w:pPr>
      <w:bookmarkStart w:colFirst="0" w:colLast="0" w:name="_heading=h.fov9me8rimw3" w:id="143"/>
      <w:bookmarkEnd w:id="143"/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Por qué se usa:</w:t>
      </w:r>
    </w:p>
    <w:p w:rsidR="00000000" w:rsidDel="00000000" w:rsidP="00000000" w:rsidRDefault="00000000" w:rsidRPr="00000000" w14:paraId="00000232">
      <w:pPr>
        <w:numPr>
          <w:ilvl w:val="0"/>
          <w:numId w:val="20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fov9me8rimw3" w:id="143"/>
      <w:bookmarkEnd w:id="143"/>
      <w:r w:rsidDel="00000000" w:rsidR="00000000" w:rsidRPr="00000000">
        <w:rPr>
          <w:b w:val="1"/>
          <w:sz w:val="24"/>
          <w:szCs w:val="24"/>
          <w:rtl w:val="0"/>
        </w:rPr>
        <w:t xml:space="preserve">Descentralizado:</w:t>
      </w:r>
      <w:r w:rsidDel="00000000" w:rsidR="00000000" w:rsidRPr="00000000">
        <w:rPr>
          <w:sz w:val="24"/>
          <w:szCs w:val="24"/>
          <w:rtl w:val="0"/>
        </w:rPr>
        <w:t xml:space="preserve"> Permite trabajo offline y sincronización posterior.</w:t>
      </w:r>
    </w:p>
    <w:p w:rsidR="00000000" w:rsidDel="00000000" w:rsidP="00000000" w:rsidRDefault="00000000" w:rsidRPr="00000000" w14:paraId="00000233">
      <w:pPr>
        <w:numPr>
          <w:ilvl w:val="0"/>
          <w:numId w:val="20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fov9me8rimw3" w:id="143"/>
      <w:bookmarkEnd w:id="143"/>
      <w:r w:rsidDel="00000000" w:rsidR="00000000" w:rsidRPr="00000000">
        <w:rPr>
          <w:b w:val="1"/>
          <w:sz w:val="24"/>
          <w:szCs w:val="24"/>
          <w:rtl w:val="0"/>
        </w:rPr>
        <w:t xml:space="preserve">Branching flexible:</w:t>
      </w:r>
      <w:r w:rsidDel="00000000" w:rsidR="00000000" w:rsidRPr="00000000">
        <w:rPr>
          <w:sz w:val="24"/>
          <w:szCs w:val="24"/>
          <w:rtl w:val="0"/>
        </w:rPr>
        <w:t xml:space="preserve"> Ideal para equipos que trabajan en paralelo (ej: frontend/backend).</w:t>
      </w:r>
    </w:p>
    <w:p w:rsidR="00000000" w:rsidDel="00000000" w:rsidP="00000000" w:rsidRDefault="00000000" w:rsidRPr="00000000" w14:paraId="00000234">
      <w:pPr>
        <w:numPr>
          <w:ilvl w:val="0"/>
          <w:numId w:val="20"/>
        </w:numPr>
        <w:spacing w:after="240" w:lineRule="auto"/>
        <w:ind w:left="720" w:hanging="360"/>
        <w:rPr>
          <w:sz w:val="24"/>
          <w:szCs w:val="24"/>
        </w:rPr>
      </w:pPr>
      <w:bookmarkStart w:colFirst="0" w:colLast="0" w:name="_heading=h.fov9me8rimw3" w:id="143"/>
      <w:bookmarkEnd w:id="143"/>
      <w:r w:rsidDel="00000000" w:rsidR="00000000" w:rsidRPr="00000000">
        <w:rPr>
          <w:b w:val="1"/>
          <w:sz w:val="24"/>
          <w:szCs w:val="24"/>
          <w:rtl w:val="0"/>
        </w:rPr>
        <w:t xml:space="preserve">Historial detallado:</w:t>
      </w:r>
      <w:r w:rsidDel="00000000" w:rsidR="00000000" w:rsidRPr="00000000">
        <w:rPr>
          <w:sz w:val="24"/>
          <w:szCs w:val="24"/>
          <w:rtl w:val="0"/>
        </w:rPr>
        <w:t xml:space="preserve"> Auditoría completa de cambios (quién/cuándo/qué)</w:t>
      </w:r>
    </w:p>
    <w:p w:rsidR="00000000" w:rsidDel="00000000" w:rsidP="00000000" w:rsidRDefault="00000000" w:rsidRPr="00000000" w14:paraId="00000235">
      <w:pPr>
        <w:spacing w:after="240" w:before="240" w:lineRule="auto"/>
        <w:rPr>
          <w:i w:val="1"/>
          <w:sz w:val="24"/>
          <w:szCs w:val="24"/>
        </w:rPr>
      </w:pPr>
      <w:bookmarkStart w:colFirst="0" w:colLast="0" w:name="_heading=h.usigdbddz4w2" w:id="144"/>
      <w:bookmarkEnd w:id="144"/>
      <w:r w:rsidDel="00000000" w:rsidR="00000000" w:rsidRPr="00000000">
        <w:rPr>
          <w:b w:val="1"/>
          <w:sz w:val="24"/>
          <w:szCs w:val="24"/>
          <w:rtl w:val="0"/>
        </w:rPr>
        <w:t xml:space="preserve"> GitHub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after="240" w:before="240" w:lineRule="auto"/>
        <w:rPr>
          <w:b w:val="1"/>
          <w:sz w:val="24"/>
          <w:szCs w:val="24"/>
        </w:rPr>
      </w:pPr>
      <w:bookmarkStart w:colFirst="0" w:colLast="0" w:name="_heading=h.usigdbddz4w2" w:id="144"/>
      <w:bookmarkEnd w:id="144"/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Por qué se usa:</w:t>
      </w:r>
    </w:p>
    <w:p w:rsidR="00000000" w:rsidDel="00000000" w:rsidP="00000000" w:rsidRDefault="00000000" w:rsidRPr="00000000" w14:paraId="00000237">
      <w:pPr>
        <w:numPr>
          <w:ilvl w:val="0"/>
          <w:numId w:val="2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usigdbddz4w2" w:id="144"/>
      <w:bookmarkEnd w:id="144"/>
      <w:r w:rsidDel="00000000" w:rsidR="00000000" w:rsidRPr="00000000">
        <w:rPr>
          <w:b w:val="1"/>
          <w:sz w:val="24"/>
          <w:szCs w:val="24"/>
          <w:rtl w:val="0"/>
        </w:rPr>
        <w:t xml:space="preserve">Integración nativa con Figma:</w:t>
      </w:r>
      <w:r w:rsidDel="00000000" w:rsidR="00000000" w:rsidRPr="00000000">
        <w:rPr>
          <w:sz w:val="24"/>
          <w:szCs w:val="24"/>
          <w:rtl w:val="0"/>
        </w:rPr>
        <w:t xml:space="preserve"> Vincula prototipos UI a issues específicos.</w:t>
      </w:r>
    </w:p>
    <w:p w:rsidR="00000000" w:rsidDel="00000000" w:rsidP="00000000" w:rsidRDefault="00000000" w:rsidRPr="00000000" w14:paraId="00000238">
      <w:pPr>
        <w:numPr>
          <w:ilvl w:val="0"/>
          <w:numId w:val="2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usigdbddz4w2" w:id="144"/>
      <w:bookmarkEnd w:id="144"/>
      <w:r w:rsidDel="00000000" w:rsidR="00000000" w:rsidRPr="00000000">
        <w:rPr>
          <w:b w:val="1"/>
          <w:sz w:val="24"/>
          <w:szCs w:val="24"/>
          <w:rtl w:val="0"/>
        </w:rPr>
        <w:t xml:space="preserve">GitHub Actions:</w:t>
      </w:r>
      <w:r w:rsidDel="00000000" w:rsidR="00000000" w:rsidRPr="00000000">
        <w:rPr>
          <w:sz w:val="24"/>
          <w:szCs w:val="24"/>
          <w:rtl w:val="0"/>
        </w:rPr>
        <w:t xml:space="preserve"> Automatiza pruebas y despliegues al hacer merge a main.</w:t>
      </w:r>
    </w:p>
    <w:p w:rsidR="00000000" w:rsidDel="00000000" w:rsidP="00000000" w:rsidRDefault="00000000" w:rsidRPr="00000000" w14:paraId="00000239">
      <w:pPr>
        <w:numPr>
          <w:ilvl w:val="0"/>
          <w:numId w:val="2"/>
        </w:numPr>
        <w:spacing w:after="240" w:lineRule="auto"/>
        <w:ind w:left="720" w:hanging="360"/>
        <w:rPr>
          <w:sz w:val="24"/>
          <w:szCs w:val="24"/>
        </w:rPr>
      </w:pPr>
      <w:bookmarkStart w:colFirst="0" w:colLast="0" w:name="_heading=h.usigdbddz4w2" w:id="144"/>
      <w:bookmarkEnd w:id="144"/>
      <w:r w:rsidDel="00000000" w:rsidR="00000000" w:rsidRPr="00000000">
        <w:rPr>
          <w:b w:val="1"/>
          <w:sz w:val="24"/>
          <w:szCs w:val="24"/>
          <w:rtl w:val="0"/>
        </w:rPr>
        <w:t xml:space="preserve">Project Boards:</w:t>
      </w:r>
      <w:r w:rsidDel="00000000" w:rsidR="00000000" w:rsidRPr="00000000">
        <w:rPr>
          <w:sz w:val="24"/>
          <w:szCs w:val="24"/>
          <w:rtl w:val="0"/>
        </w:rPr>
        <w:t xml:space="preserve"> Gestión visual de tareas asociadas a versiones (ej: Milestone v2.0.0).</w:t>
      </w:r>
    </w:p>
    <w:p w:rsidR="00000000" w:rsidDel="00000000" w:rsidP="00000000" w:rsidRDefault="00000000" w:rsidRPr="00000000" w14:paraId="0000023A">
      <w:pPr>
        <w:spacing w:after="240" w:lineRule="auto"/>
        <w:ind w:left="0" w:firstLine="0"/>
        <w:rPr>
          <w:sz w:val="24"/>
          <w:szCs w:val="24"/>
        </w:rPr>
      </w:pPr>
      <w:bookmarkStart w:colFirst="0" w:colLast="0" w:name="_heading=h.usigdbddz4w2" w:id="144"/>
      <w:bookmarkEnd w:id="1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fov9me8rimw3" w:id="143"/>
      <w:bookmarkEnd w:id="1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keepNext w:val="0"/>
        <w:keepLines w:val="0"/>
        <w:pageBreakBefore w:val="0"/>
        <w:widowControl w:val="0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wrh0c99f0fl" w:id="145"/>
      <w:bookmarkEnd w:id="145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CONCLUSIONES</w:t>
      </w:r>
    </w:p>
    <w:p w:rsidR="00000000" w:rsidDel="00000000" w:rsidP="00000000" w:rsidRDefault="00000000" w:rsidRPr="00000000" w14:paraId="0000023F">
      <w:pPr>
        <w:spacing w:after="240" w:before="240" w:lineRule="auto"/>
        <w:rPr>
          <w:sz w:val="24"/>
          <w:szCs w:val="24"/>
        </w:rPr>
      </w:pPr>
      <w:bookmarkStart w:colFirst="0" w:colLast="0" w:name="_heading=h.fhpo8t1mzd7q" w:id="146"/>
      <w:bookmarkEnd w:id="146"/>
      <w:r w:rsidDel="00000000" w:rsidR="00000000" w:rsidRPr="00000000">
        <w:rPr>
          <w:sz w:val="24"/>
          <w:szCs w:val="24"/>
          <w:rtl w:val="0"/>
        </w:rPr>
        <w:t xml:space="preserve">El sistema propuesto aborda las ineficiencias en el proceso de salida de vehículos en el paso Los Libertadores mediante la automatización de documentación, integración con sistemas externos y reducción de tiempos de espera. La arquitectura de microservicios, combinada con patrones de diseño modernos, garantiza escalabilidad, seguridad y usabilidad, alineándose con los objetivos del SNA para facilitar el comercio internacional y modernizar procesos aduaneros.</w:t>
      </w:r>
    </w:p>
    <w:p w:rsidR="00000000" w:rsidDel="00000000" w:rsidP="00000000" w:rsidRDefault="00000000" w:rsidRPr="00000000" w14:paraId="000002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b w:val="1"/>
          <w:sz w:val="24"/>
          <w:szCs w:val="24"/>
        </w:rPr>
      </w:pPr>
      <w:bookmarkStart w:colFirst="0" w:colLast="0" w:name="_heading=h.fhpo8t1mzd7q" w:id="146"/>
      <w:bookmarkEnd w:id="1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0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xr7rvzdqy6t" w:id="147"/>
      <w:bookmarkEnd w:id="147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BIBLIOGRAFÍA</w:t>
      </w:r>
    </w:p>
    <w:p w:rsidR="00000000" w:rsidDel="00000000" w:rsidP="00000000" w:rsidRDefault="00000000" w:rsidRPr="00000000" w14:paraId="000002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4"/>
          <w:szCs w:val="24"/>
        </w:rPr>
      </w:pPr>
      <w:bookmarkStart w:colFirst="0" w:colLast="0" w:name="_heading=h.r04lca9375py" w:id="148"/>
      <w:bookmarkEnd w:id="1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numPr>
          <w:ilvl w:val="0"/>
          <w:numId w:val="8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kedxvg4vpt28" w:id="149"/>
      <w:bookmarkEnd w:id="149"/>
      <w:r w:rsidDel="00000000" w:rsidR="00000000" w:rsidRPr="00000000">
        <w:rPr>
          <w:sz w:val="24"/>
          <w:szCs w:val="24"/>
          <w:rtl w:val="0"/>
        </w:rPr>
        <w:t xml:space="preserve">Servicio Nacional de Aduanas. (s.f.). Objetivos y desafíos del SNA. Recuperado de información interna del caso de negocio.</w:t>
      </w:r>
    </w:p>
    <w:p w:rsidR="00000000" w:rsidDel="00000000" w:rsidP="00000000" w:rsidRDefault="00000000" w:rsidRPr="00000000" w14:paraId="00000245">
      <w:pPr>
        <w:numPr>
          <w:ilvl w:val="0"/>
          <w:numId w:val="8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kedxvg4vpt28" w:id="149"/>
      <w:bookmarkEnd w:id="149"/>
      <w:r w:rsidDel="00000000" w:rsidR="00000000" w:rsidRPr="00000000">
        <w:rPr>
          <w:sz w:val="24"/>
          <w:szCs w:val="24"/>
          <w:rtl w:val="0"/>
        </w:rPr>
        <w:t xml:space="preserve">Documento "Caso de Negocio" proporcionado por DuocUC, Escuela de Informática y Telecomunicaciones.</w:t>
      </w:r>
    </w:p>
    <w:p w:rsidR="00000000" w:rsidDel="00000000" w:rsidP="00000000" w:rsidRDefault="00000000" w:rsidRPr="00000000" w14:paraId="00000246">
      <w:pPr>
        <w:numPr>
          <w:ilvl w:val="0"/>
          <w:numId w:val="8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kedxvg4vpt28" w:id="149"/>
      <w:bookmarkEnd w:id="149"/>
      <w:r w:rsidDel="00000000" w:rsidR="00000000" w:rsidRPr="00000000">
        <w:rPr>
          <w:sz w:val="24"/>
          <w:szCs w:val="24"/>
          <w:rtl w:val="0"/>
        </w:rPr>
        <w:t xml:space="preserve">Normativa Chileno-Argentina sobre salida temporal de vehículos.</w:t>
      </w:r>
    </w:p>
    <w:p w:rsidR="00000000" w:rsidDel="00000000" w:rsidP="00000000" w:rsidRDefault="00000000" w:rsidRPr="00000000" w14:paraId="00000247">
      <w:pPr>
        <w:numPr>
          <w:ilvl w:val="0"/>
          <w:numId w:val="8"/>
        </w:numPr>
        <w:spacing w:after="0" w:afterAutospacing="0" w:lineRule="auto"/>
        <w:ind w:left="720" w:hanging="360"/>
        <w:rPr>
          <w:sz w:val="24"/>
          <w:szCs w:val="24"/>
        </w:rPr>
      </w:pPr>
      <w:bookmarkStart w:colFirst="0" w:colLast="0" w:name="_heading=h.kedxvg4vpt28" w:id="149"/>
      <w:bookmarkEnd w:id="149"/>
      <w:r w:rsidDel="00000000" w:rsidR="00000000" w:rsidRPr="00000000">
        <w:rPr>
          <w:sz w:val="24"/>
          <w:szCs w:val="24"/>
          <w:rtl w:val="0"/>
        </w:rPr>
        <w:t xml:space="preserve">Fowler, M. (2014). Microservicios. Patrones de diseño para arquitecturas de software.</w:t>
      </w:r>
    </w:p>
    <w:p w:rsidR="00000000" w:rsidDel="00000000" w:rsidP="00000000" w:rsidRDefault="00000000" w:rsidRPr="00000000" w14:paraId="00000248">
      <w:pPr>
        <w:numPr>
          <w:ilvl w:val="0"/>
          <w:numId w:val="8"/>
        </w:numPr>
        <w:spacing w:after="240" w:lineRule="auto"/>
        <w:ind w:left="720" w:hanging="360"/>
        <w:rPr>
          <w:sz w:val="24"/>
          <w:szCs w:val="24"/>
        </w:rPr>
      </w:pPr>
      <w:bookmarkStart w:colFirst="0" w:colLast="0" w:name="_heading=h.kedxvg4vpt28" w:id="149"/>
      <w:bookmarkEnd w:id="149"/>
      <w:r w:rsidDel="00000000" w:rsidR="00000000" w:rsidRPr="00000000">
        <w:rPr>
          <w:sz w:val="24"/>
          <w:szCs w:val="24"/>
          <w:rtl w:val="0"/>
        </w:rPr>
        <w:t xml:space="preserve">Bass, L., Clements, P., &amp; Kazman, R. (2012). Software Architecture in Practice.</w:t>
      </w:r>
    </w:p>
    <w:p w:rsidR="00000000" w:rsidDel="00000000" w:rsidP="00000000" w:rsidRDefault="00000000" w:rsidRPr="00000000" w14:paraId="000002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4"/>
          <w:szCs w:val="24"/>
        </w:rPr>
      </w:pPr>
      <w:bookmarkStart w:colFirst="0" w:colLast="0" w:name="_heading=h.kedxvg4vpt28" w:id="149"/>
      <w:bookmarkEnd w:id="1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40" w:lineRule="auto"/>
        <w:ind w:left="43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40" w:lineRule="auto"/>
        <w:ind w:left="432" w:right="0" w:hanging="432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25" w:type="default"/>
      <w:headerReference r:id="rId26" w:type="first"/>
      <w:pgSz w:h="15840" w:w="12240" w:orient="portrait"/>
      <w:pgMar w:bottom="1440" w:top="1440" w:left="176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Verdana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4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  <w:tab w:val="right" w:leader="none" w:pos="8931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4D">
    <w:pPr>
      <w:spacing w:line="240" w:lineRule="auto"/>
      <w:jc w:val="right"/>
      <w:rPr/>
    </w:pPr>
    <w:r w:rsidDel="00000000" w:rsidR="00000000" w:rsidRPr="00000000">
      <w:rPr>
        <w:rtl w:val="0"/>
      </w:rPr>
      <w:tab/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-163829</wp:posOffset>
          </wp:positionH>
          <wp:positionV relativeFrom="paragraph">
            <wp:posOffset>68580</wp:posOffset>
          </wp:positionV>
          <wp:extent cx="1668780" cy="414655"/>
          <wp:effectExtent b="0" l="0" r="0" t="0"/>
          <wp:wrapSquare wrapText="bothSides" distB="0" distT="0" distL="114300" distR="114300"/>
          <wp:docPr id="28" name="image9.png"/>
          <a:graphic>
            <a:graphicData uri="http://schemas.openxmlformats.org/drawingml/2006/picture">
              <pic:pic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668780" cy="41465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24E">
    <w:pPr>
      <w:widowControl w:val="1"/>
      <w:spacing w:line="240" w:lineRule="auto"/>
      <w:jc w:val="right"/>
      <w:rPr>
        <w:sz w:val="24"/>
        <w:szCs w:val="24"/>
      </w:rPr>
    </w:pPr>
    <w:r w:rsidDel="00000000" w:rsidR="00000000" w:rsidRPr="00000000">
      <w:rPr>
        <w:i w:val="1"/>
        <w:sz w:val="14"/>
        <w:szCs w:val="14"/>
        <w:rtl w:val="0"/>
      </w:rPr>
      <w:t xml:space="preserve">Vicerrectoría Académica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4F">
    <w:pPr>
      <w:widowControl w:val="1"/>
      <w:spacing w:line="240" w:lineRule="auto"/>
      <w:jc w:val="right"/>
      <w:rPr>
        <w:sz w:val="24"/>
        <w:szCs w:val="24"/>
      </w:rPr>
    </w:pPr>
    <w:r w:rsidDel="00000000" w:rsidR="00000000" w:rsidRPr="00000000">
      <w:rPr>
        <w:i w:val="1"/>
        <w:sz w:val="14"/>
        <w:szCs w:val="14"/>
        <w:rtl w:val="0"/>
      </w:rPr>
      <w:t xml:space="preserve">Dirección de Servicios Académicos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50">
    <w:pPr>
      <w:widowControl w:val="1"/>
      <w:spacing w:line="240" w:lineRule="auto"/>
      <w:jc w:val="right"/>
      <w:rPr>
        <w:sz w:val="24"/>
        <w:szCs w:val="24"/>
      </w:rPr>
    </w:pPr>
    <w:r w:rsidDel="00000000" w:rsidR="00000000" w:rsidRPr="00000000">
      <w:rPr>
        <w:i w:val="1"/>
        <w:sz w:val="14"/>
        <w:szCs w:val="14"/>
        <w:rtl w:val="0"/>
      </w:rPr>
      <w:t xml:space="preserve">Subdirección de Servicios a Escuelas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51">
    <w:pPr>
      <w:widowControl w:val="1"/>
      <w:tabs>
        <w:tab w:val="center" w:leader="none" w:pos="4419"/>
        <w:tab w:val="right" w:leader="none" w:pos="8838"/>
      </w:tabs>
      <w:spacing w:after="200" w:line="276" w:lineRule="auto"/>
      <w:rPr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5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5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12">
    <w:lvl w:ilvl="0">
      <w:start w:val="2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13">
    <w:lvl w:ilvl="0">
      <w:start w:val="3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14">
    <w:lvl w:ilvl="0">
      <w:start w:val="4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15">
    <w:lvl w:ilvl="0">
      <w:start w:val="5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16">
    <w:lvl w:ilvl="0">
      <w:start w:val="6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17">
    <w:lvl w:ilvl="0">
      <w:start w:val="7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lang w:val="es-CL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spacing w:after="60" w:before="120" w:lineRule="auto"/>
      <w:ind w:left="432" w:hanging="432"/>
    </w:pPr>
    <w:rPr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spacing w:after="60" w:before="120" w:lineRule="auto"/>
      <w:ind w:left="432" w:hanging="432"/>
    </w:pPr>
    <w:rPr>
      <w:b w:val="1"/>
      <w:sz w:val="20"/>
      <w:szCs w:val="20"/>
    </w:rPr>
  </w:style>
  <w:style w:type="paragraph" w:styleId="Heading3">
    <w:name w:val="heading 3"/>
    <w:basedOn w:val="Normal"/>
    <w:next w:val="Normal"/>
    <w:pPr>
      <w:keepNext w:val="1"/>
      <w:spacing w:after="60" w:before="120" w:lineRule="auto"/>
      <w:ind w:left="432" w:hanging="432"/>
    </w:pPr>
    <w:rPr>
      <w:b w:val="0"/>
      <w:i w:val="1"/>
      <w:sz w:val="20"/>
      <w:szCs w:val="20"/>
    </w:rPr>
  </w:style>
  <w:style w:type="paragraph" w:styleId="Heading4">
    <w:name w:val="heading 4"/>
    <w:basedOn w:val="Normal"/>
    <w:next w:val="Normal"/>
    <w:pPr>
      <w:keepNext w:val="1"/>
      <w:spacing w:after="60" w:before="120" w:lineRule="auto"/>
      <w:ind w:left="432" w:hanging="432"/>
    </w:pPr>
    <w:rPr>
      <w:b w:val="0"/>
      <w:sz w:val="20"/>
      <w:szCs w:val="20"/>
    </w:rPr>
  </w:style>
  <w:style w:type="paragraph" w:styleId="Heading5">
    <w:name w:val="heading 5"/>
    <w:basedOn w:val="Normal"/>
    <w:next w:val="Normal"/>
    <w:pPr>
      <w:spacing w:after="60" w:before="240" w:lineRule="auto"/>
      <w:ind w:left="1008" w:hanging="1008"/>
    </w:pPr>
    <w:rPr>
      <w:sz w:val="22"/>
      <w:szCs w:val="22"/>
    </w:rPr>
  </w:style>
  <w:style w:type="paragraph" w:styleId="Heading6">
    <w:name w:val="heading 6"/>
    <w:basedOn w:val="Normal"/>
    <w:next w:val="Normal"/>
    <w:pPr>
      <w:spacing w:after="60" w:before="240" w:lineRule="auto"/>
      <w:ind w:left="1152" w:hanging="1152"/>
    </w:pPr>
    <w:rPr>
      <w:i w:val="1"/>
      <w:sz w:val="22"/>
      <w:szCs w:val="22"/>
    </w:rPr>
  </w:style>
  <w:style w:type="paragraph" w:styleId="Title">
    <w:name w:val="Title"/>
    <w:basedOn w:val="Normal"/>
    <w:next w:val="Normal"/>
    <w:pPr>
      <w:spacing w:line="240" w:lineRule="auto"/>
      <w:jc w:val="center"/>
    </w:pPr>
    <w:rPr>
      <w:b w:val="1"/>
      <w:sz w:val="36"/>
      <w:szCs w:val="36"/>
    </w:rPr>
  </w:style>
  <w:style w:type="paragraph" w:styleId="Ttulo7">
    <w:name w:val="heading 7"/>
    <w:basedOn w:val="Normal"/>
    <w:next w:val="Normal"/>
    <w:qFormat w:val="1"/>
    <w:pPr>
      <w:numPr>
        <w:ilvl w:val="6"/>
        <w:numId w:val="1"/>
      </w:numPr>
      <w:spacing w:after="60" w:before="240"/>
      <w:outlineLvl w:val="6"/>
    </w:pPr>
  </w:style>
  <w:style w:type="paragraph" w:styleId="Ttulo8">
    <w:name w:val="heading 8"/>
    <w:basedOn w:val="Normal"/>
    <w:next w:val="Normal"/>
    <w:qFormat w:val="1"/>
    <w:pPr>
      <w:numPr>
        <w:ilvl w:val="7"/>
        <w:numId w:val="1"/>
      </w:numPr>
      <w:spacing w:after="60" w:before="240"/>
      <w:outlineLvl w:val="7"/>
    </w:pPr>
    <w:rPr>
      <w:i w:val="1"/>
    </w:rPr>
  </w:style>
  <w:style w:type="paragraph" w:styleId="Ttulo9">
    <w:name w:val="heading 9"/>
    <w:basedOn w:val="Normal"/>
    <w:next w:val="Normal"/>
    <w:qFormat w:val="1"/>
    <w:pPr>
      <w:numPr>
        <w:ilvl w:val="8"/>
        <w:numId w:val="1"/>
      </w:numPr>
      <w:spacing w:after="60" w:before="240"/>
      <w:outlineLvl w:val="8"/>
    </w:pPr>
    <w:rPr>
      <w:b w:val="1"/>
      <w:i w:val="1"/>
      <w:sz w:val="18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Paragraph2" w:customStyle="1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uiPriority w:val="39"/>
    <w:pPr>
      <w:spacing w:after="120" w:before="120"/>
    </w:pPr>
    <w:rPr>
      <w:rFonts w:ascii="Times New Roman" w:hAnsi="Times New Roman"/>
      <w:b w:val="1"/>
      <w:bCs w:val="1"/>
      <w:caps w:val="1"/>
    </w:rPr>
  </w:style>
  <w:style w:type="paragraph" w:styleId="TDC2">
    <w:name w:val="toc 2"/>
    <w:basedOn w:val="Normal"/>
    <w:next w:val="Normal"/>
    <w:uiPriority w:val="39"/>
    <w:pPr>
      <w:ind w:left="200"/>
    </w:pPr>
    <w:rPr>
      <w:rFonts w:ascii="Times New Roman" w:hAnsi="Times New Roman"/>
      <w:smallCaps w:val="1"/>
    </w:rPr>
  </w:style>
  <w:style w:type="paragraph" w:styleId="TDC3">
    <w:name w:val="toc 3"/>
    <w:basedOn w:val="Normal"/>
    <w:next w:val="Normal"/>
    <w:uiPriority w:val="39"/>
    <w:pPr>
      <w:ind w:left="400"/>
    </w:pPr>
    <w:rPr>
      <w:rFonts w:ascii="Times New Roman" w:hAnsi="Times New Roman"/>
      <w:i w:val="1"/>
      <w:iCs w:val="1"/>
    </w:rPr>
  </w:style>
  <w:style w:type="paragraph" w:styleId="Encabezado">
    <w:name w:val="header"/>
    <w:basedOn w:val="Normal"/>
    <w:link w:val="EncabezadoCar"/>
    <w:uiPriority w:val="99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styleId="Bullet1" w:customStyle="1">
    <w:name w:val="Bullet1"/>
    <w:basedOn w:val="Normal"/>
    <w:pPr>
      <w:ind w:left="720" w:hanging="432"/>
    </w:pPr>
  </w:style>
  <w:style w:type="paragraph" w:styleId="Bullet2" w:customStyle="1">
    <w:name w:val="Bullet2"/>
    <w:basedOn w:val="Normal"/>
    <w:pPr>
      <w:ind w:left="1440" w:hanging="360"/>
    </w:pPr>
    <w:rPr>
      <w:color w:val="000080"/>
    </w:rPr>
  </w:style>
  <w:style w:type="paragraph" w:styleId="Tabletext" w:customStyle="1">
    <w:name w:val="Tabletext"/>
    <w:basedOn w:val="Normal"/>
    <w:pPr>
      <w:keepLines w:val="1"/>
      <w:spacing w:after="120"/>
    </w:pPr>
  </w:style>
  <w:style w:type="paragraph" w:styleId="Textoindependiente">
    <w:name w:val="Body Text"/>
    <w:basedOn w:val="Normal"/>
    <w:pPr>
      <w:keepLines w:val="1"/>
      <w:spacing w:after="120"/>
      <w:ind w:left="720"/>
    </w:pPr>
  </w:style>
  <w:style w:type="paragraph" w:styleId="Mapadeldocumento">
    <w:name w:val="Document Map"/>
    <w:basedOn w:val="Normal"/>
    <w:semiHidden w:val="1"/>
    <w:pPr>
      <w:shd w:color="auto" w:fill="000080" w:val="clear"/>
    </w:pPr>
    <w:rPr>
      <w:rFonts w:ascii="Tahoma" w:hAnsi="Tahoma"/>
    </w:rPr>
  </w:style>
  <w:style w:type="character" w:styleId="Refdenotaalpie">
    <w:name w:val="footnote reference"/>
    <w:semiHidden w:val="1"/>
    <w:rPr>
      <w:sz w:val="20"/>
      <w:vertAlign w:val="superscript"/>
    </w:rPr>
  </w:style>
  <w:style w:type="paragraph" w:styleId="Textonotapie">
    <w:name w:val="footnote text"/>
    <w:basedOn w:val="Normal"/>
    <w:semiHidden w:val="1"/>
    <w:pPr>
      <w:keepNext w:val="1"/>
      <w:keepLines w:val="1"/>
      <w:pBdr>
        <w:bottom w:color="000000" w:space="0" w:sz="6" w:val="single"/>
      </w:pBdr>
      <w:spacing w:after="40" w:before="40"/>
      <w:ind w:left="360" w:hanging="360"/>
    </w:pPr>
    <w:rPr>
      <w:rFonts w:ascii="Helvetica" w:hAnsi="Helvetica"/>
      <w:sz w:val="16"/>
    </w:rPr>
  </w:style>
  <w:style w:type="paragraph" w:styleId="MainTitle" w:customStyle="1">
    <w:name w:val="Main Title"/>
    <w:basedOn w:val="Normal"/>
    <w:pPr>
      <w:spacing w:after="60" w:before="480" w:line="240" w:lineRule="auto"/>
      <w:jc w:val="center"/>
    </w:pPr>
    <w:rPr>
      <w:b w:val="1"/>
      <w:kern w:val="28"/>
      <w:sz w:val="32"/>
    </w:rPr>
  </w:style>
  <w:style w:type="paragraph" w:styleId="Paragraph1" w:customStyle="1">
    <w:name w:val="Paragraph1"/>
    <w:basedOn w:val="Normal"/>
    <w:pPr>
      <w:spacing w:before="80" w:line="240" w:lineRule="auto"/>
      <w:jc w:val="both"/>
    </w:pPr>
  </w:style>
  <w:style w:type="paragraph" w:styleId="Paragraph3" w:customStyle="1">
    <w:name w:val="Paragraph3"/>
    <w:basedOn w:val="Normal"/>
    <w:pPr>
      <w:spacing w:before="80" w:line="240" w:lineRule="auto"/>
      <w:ind w:left="1530"/>
      <w:jc w:val="both"/>
    </w:pPr>
  </w:style>
  <w:style w:type="paragraph" w:styleId="Paragraph4" w:customStyle="1">
    <w:name w:val="Paragraph4"/>
    <w:basedOn w:val="Normal"/>
    <w:pPr>
      <w:spacing w:before="80" w:line="240" w:lineRule="auto"/>
      <w:ind w:left="2250"/>
      <w:jc w:val="both"/>
    </w:pPr>
  </w:style>
  <w:style w:type="paragraph" w:styleId="TDC4">
    <w:name w:val="toc 4"/>
    <w:basedOn w:val="Normal"/>
    <w:next w:val="Normal"/>
    <w:semiHidden w:val="1"/>
    <w:pPr>
      <w:ind w:left="600"/>
    </w:pPr>
    <w:rPr>
      <w:rFonts w:ascii="Times New Roman" w:hAnsi="Times New Roman"/>
      <w:sz w:val="18"/>
      <w:szCs w:val="18"/>
    </w:rPr>
  </w:style>
  <w:style w:type="paragraph" w:styleId="TDC5">
    <w:name w:val="toc 5"/>
    <w:basedOn w:val="Normal"/>
    <w:next w:val="Normal"/>
    <w:semiHidden w:val="1"/>
    <w:pPr>
      <w:ind w:left="800"/>
    </w:pPr>
    <w:rPr>
      <w:rFonts w:ascii="Times New Roman" w:hAnsi="Times New Roman"/>
      <w:sz w:val="18"/>
      <w:szCs w:val="18"/>
    </w:rPr>
  </w:style>
  <w:style w:type="paragraph" w:styleId="TDC6">
    <w:name w:val="toc 6"/>
    <w:basedOn w:val="Normal"/>
    <w:next w:val="Normal"/>
    <w:semiHidden w:val="1"/>
    <w:pPr>
      <w:ind w:left="1000"/>
    </w:pPr>
    <w:rPr>
      <w:rFonts w:ascii="Times New Roman" w:hAnsi="Times New Roman"/>
      <w:sz w:val="18"/>
      <w:szCs w:val="18"/>
    </w:rPr>
  </w:style>
  <w:style w:type="paragraph" w:styleId="TDC7">
    <w:name w:val="toc 7"/>
    <w:basedOn w:val="Normal"/>
    <w:next w:val="Normal"/>
    <w:semiHidden w:val="1"/>
    <w:pPr>
      <w:ind w:left="1200"/>
    </w:pPr>
    <w:rPr>
      <w:rFonts w:ascii="Times New Roman" w:hAnsi="Times New Roman"/>
      <w:sz w:val="18"/>
      <w:szCs w:val="18"/>
    </w:rPr>
  </w:style>
  <w:style w:type="paragraph" w:styleId="TDC8">
    <w:name w:val="toc 8"/>
    <w:basedOn w:val="Normal"/>
    <w:next w:val="Normal"/>
    <w:semiHidden w:val="1"/>
    <w:pPr>
      <w:ind w:left="1400"/>
    </w:pPr>
    <w:rPr>
      <w:rFonts w:ascii="Times New Roman" w:hAnsi="Times New Roman"/>
      <w:sz w:val="18"/>
      <w:szCs w:val="18"/>
    </w:rPr>
  </w:style>
  <w:style w:type="paragraph" w:styleId="TDC9">
    <w:name w:val="toc 9"/>
    <w:basedOn w:val="Normal"/>
    <w:next w:val="Normal"/>
    <w:semiHidden w:val="1"/>
    <w:pPr>
      <w:ind w:left="1600"/>
    </w:pPr>
    <w:rPr>
      <w:rFonts w:ascii="Times New Roman" w:hAnsi="Times New Roman"/>
      <w:sz w:val="18"/>
      <w:szCs w:val="18"/>
    </w:rPr>
  </w:style>
  <w:style w:type="paragraph" w:styleId="Textoindependiente2">
    <w:name w:val="Body Text 2"/>
    <w:basedOn w:val="Normal"/>
    <w:rPr>
      <w:i w:val="1"/>
      <w:color w:val="0000ff"/>
    </w:rPr>
  </w:style>
  <w:style w:type="paragraph" w:styleId="Sangradetextonormal">
    <w:name w:val="Body Text Indent"/>
    <w:basedOn w:val="Normal"/>
    <w:pPr>
      <w:ind w:left="720"/>
    </w:pPr>
    <w:rPr>
      <w:i w:val="1"/>
      <w:color w:val="0000ff"/>
      <w:u w:val="single"/>
    </w:rPr>
  </w:style>
  <w:style w:type="paragraph" w:styleId="Body" w:customStyle="1">
    <w:name w:val="Body"/>
    <w:basedOn w:val="Normal"/>
    <w:pPr>
      <w:widowControl w:val="1"/>
      <w:spacing w:before="120" w:line="240" w:lineRule="auto"/>
      <w:jc w:val="both"/>
    </w:pPr>
    <w:rPr>
      <w:rFonts w:ascii="Book Antiqua" w:hAnsi="Book Antiqua"/>
    </w:rPr>
  </w:style>
  <w:style w:type="paragraph" w:styleId="Bullet" w:customStyle="1">
    <w:name w:val="Bullet"/>
    <w:basedOn w:val="Normal"/>
    <w:pPr>
      <w:widowControl w:val="1"/>
      <w:numPr>
        <w:numId w:val="2"/>
      </w:numPr>
      <w:tabs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styleId="InfoBlue" w:customStyle="1">
    <w:name w:val="InfoBlue"/>
    <w:basedOn w:val="Normal"/>
    <w:next w:val="Textoindependiente"/>
    <w:autoRedefine w:val="1"/>
    <w:rsid w:val="008756F4"/>
    <w:pPr>
      <w:spacing w:after="120"/>
      <w:jc w:val="both"/>
    </w:pPr>
    <w:rPr>
      <w:i w:val="1"/>
      <w:color w:val="0000ff"/>
      <w:lang w:val="es-ES"/>
    </w:rPr>
  </w:style>
  <w:style w:type="character" w:styleId="Hipervnculo">
    <w:name w:val="Hyperlink"/>
    <w:uiPriority w:val="99"/>
    <w:rPr>
      <w:color w:val="0000ff"/>
      <w:u w:val="single"/>
    </w:rPr>
  </w:style>
  <w:style w:type="paragraph" w:styleId="Subttulo1" w:customStyle="1">
    <w:name w:val="Subtítulo1"/>
    <w:basedOn w:val="Ttulo"/>
    <w:pPr>
      <w:widowControl w:val="1"/>
    </w:pPr>
    <w:rPr>
      <w:rFonts w:ascii="Times New Roman" w:hAnsi="Times New Roman"/>
      <w:sz w:val="24"/>
    </w:rPr>
  </w:style>
  <w:style w:type="paragraph" w:styleId="RevisionHist" w:customStyle="1">
    <w:name w:val="RevisionHist"/>
    <w:basedOn w:val="Normal"/>
    <w:pPr>
      <w:widowControl w:val="1"/>
      <w:spacing w:line="240" w:lineRule="auto"/>
    </w:pPr>
  </w:style>
  <w:style w:type="paragraph" w:styleId="Fecha">
    <w:name w:val="Date"/>
    <w:basedOn w:val="Normal"/>
    <w:pPr>
      <w:widowControl w:val="1"/>
      <w:spacing w:line="240" w:lineRule="auto"/>
    </w:pPr>
  </w:style>
  <w:style w:type="paragraph" w:styleId="Hierarchy" w:customStyle="1">
    <w:name w:val="Hierarchy"/>
    <w:basedOn w:val="Normal"/>
    <w:pPr>
      <w:widowControl w:val="1"/>
      <w:tabs>
        <w:tab w:val="left" w:pos="720"/>
        <w:tab w:val="left" w:pos="1440"/>
        <w:tab w:val="left" w:pos="2160"/>
        <w:tab w:val="left" w:pos="3600"/>
        <w:tab w:val="left" w:pos="5040"/>
      </w:tabs>
      <w:spacing w:after="120" w:line="240" w:lineRule="auto"/>
      <w:ind w:right="-3456"/>
    </w:pPr>
    <w:rPr>
      <w:rFonts w:ascii="Tms Rmn" w:hAnsi="Tms Rmn"/>
    </w:rPr>
  </w:style>
  <w:style w:type="paragraph" w:styleId="Textoindependiente1" w:customStyle="1">
    <w:name w:val="Texto independiente1"/>
    <w:pPr>
      <w:keepLines w:val="1"/>
      <w:spacing w:after="120" w:line="220" w:lineRule="atLeast"/>
    </w:pPr>
    <w:rPr>
      <w:lang w:eastAsia="en-US" w:val="en-GB"/>
    </w:rPr>
  </w:style>
  <w:style w:type="character" w:styleId="Refdecomentario">
    <w:name w:val="annotation reference"/>
    <w:semiHidden w:val="1"/>
    <w:rPr>
      <w:sz w:val="16"/>
    </w:rPr>
  </w:style>
  <w:style w:type="paragraph" w:styleId="Textocomentario">
    <w:name w:val="annotation text"/>
    <w:basedOn w:val="Normal"/>
    <w:semiHidden w:val="1"/>
    <w:pPr>
      <w:widowControl w:val="1"/>
      <w:spacing w:line="240" w:lineRule="auto"/>
    </w:pPr>
  </w:style>
  <w:style w:type="paragraph" w:styleId="Textosinformato">
    <w:name w:val="Plain Text"/>
    <w:basedOn w:val="Normal"/>
    <w:pPr>
      <w:widowControl w:val="1"/>
      <w:spacing w:line="240" w:lineRule="auto"/>
    </w:pPr>
    <w:rPr>
      <w:rFonts w:ascii="Courier New" w:hAnsi="Courier New"/>
    </w:rPr>
  </w:style>
  <w:style w:type="paragraph" w:styleId="Project" w:customStyle="1">
    <w:name w:val="Project"/>
    <w:basedOn w:val="Normal"/>
    <w:pPr>
      <w:widowControl w:val="1"/>
      <w:spacing w:line="240" w:lineRule="auto"/>
      <w:jc w:val="right"/>
    </w:pPr>
    <w:rPr>
      <w:b w:val="1"/>
      <w:sz w:val="36"/>
    </w:rPr>
  </w:style>
  <w:style w:type="paragraph" w:styleId="CompanyName" w:customStyle="1">
    <w:name w:val="CompanyName"/>
    <w:basedOn w:val="Normal"/>
    <w:pPr>
      <w:widowControl w:val="1"/>
      <w:spacing w:line="240" w:lineRule="auto"/>
      <w:jc w:val="right"/>
    </w:pPr>
    <w:rPr>
      <w:b w:val="1"/>
      <w:sz w:val="36"/>
    </w:rPr>
  </w:style>
  <w:style w:type="character" w:styleId="Hipervnculovisitado">
    <w:name w:val="FollowedHyperlink"/>
    <w:rPr>
      <w:color w:val="800080"/>
      <w:u w:val="single"/>
    </w:rPr>
  </w:style>
  <w:style w:type="paragraph" w:styleId="Sangra2detindependiente">
    <w:name w:val="Body Text Indent 2"/>
    <w:basedOn w:val="Normal"/>
    <w:pPr>
      <w:ind w:left="720"/>
    </w:pPr>
    <w:rPr>
      <w:i w:val="1"/>
      <w:color w:val="0000ff"/>
    </w:rPr>
  </w:style>
  <w:style w:type="paragraph" w:styleId="Sangra3detindependiente">
    <w:name w:val="Body Text Indent 3"/>
    <w:basedOn w:val="Normal"/>
    <w:pPr>
      <w:ind w:left="576"/>
    </w:pPr>
    <w:rPr>
      <w:i w:val="1"/>
      <w:iCs w:val="1"/>
      <w:color w:val="0000ff"/>
      <w:lang w:val="es-ES"/>
    </w:rPr>
  </w:style>
  <w:style w:type="paragraph" w:styleId="DefinitionTerm" w:customStyle="1">
    <w:name w:val="Definition Term"/>
    <w:basedOn w:val="Normal"/>
    <w:next w:val="Normal"/>
    <w:pPr>
      <w:widowControl w:val="1"/>
      <w:spacing w:line="240" w:lineRule="auto"/>
    </w:pPr>
    <w:rPr>
      <w:snapToGrid w:val="0"/>
      <w:sz w:val="24"/>
      <w:lang w:eastAsia="es-ES" w:val="es-CL"/>
    </w:rPr>
  </w:style>
  <w:style w:type="paragraph" w:styleId="infoblue0" w:customStyle="1">
    <w:name w:val="infoblue"/>
    <w:basedOn w:val="Normal"/>
    <w:pPr>
      <w:widowControl w:val="1"/>
      <w:spacing w:after="120"/>
      <w:ind w:left="450"/>
    </w:pPr>
    <w:rPr>
      <w:rFonts w:eastAsia="Arial Unicode MS"/>
      <w:i w:val="1"/>
      <w:iCs w:val="1"/>
      <w:color w:val="0000ff"/>
    </w:rPr>
  </w:style>
  <w:style w:type="paragraph" w:styleId="NormalWeb">
    <w:name w:val="Normal (Web)"/>
    <w:basedOn w:val="Normal"/>
    <w:pPr>
      <w:widowControl w:val="1"/>
      <w:spacing w:after="100" w:afterAutospacing="1" w:before="100" w:beforeAutospacing="1" w:line="240" w:lineRule="auto"/>
    </w:pPr>
    <w:rPr>
      <w:rFonts w:ascii="Arial Unicode MS" w:cs="Arial Unicode MS" w:eastAsia="Arial Unicode MS" w:hAnsi="Arial Unicode MS"/>
      <w:sz w:val="24"/>
      <w:szCs w:val="24"/>
    </w:rPr>
  </w:style>
  <w:style w:type="paragraph" w:styleId="HTMLconformatoprevio">
    <w:name w:val="HTML Preformatted"/>
    <w:basedOn w:val="Normal"/>
    <w:pPr>
      <w:widowControl w:val="1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cs="Arial Unicode MS" w:eastAsia="Arial Unicode MS" w:hAnsi="Arial Unicode MS"/>
    </w:rPr>
  </w:style>
  <w:style w:type="paragraph" w:styleId="paragraph20" w:customStyle="1">
    <w:name w:val="paragraph2"/>
    <w:basedOn w:val="Normal"/>
    <w:pPr>
      <w:widowControl w:val="1"/>
      <w:spacing w:before="80"/>
      <w:ind w:left="720"/>
      <w:jc w:val="both"/>
    </w:pPr>
    <w:rPr>
      <w:rFonts w:eastAsia="Arial Unicode MS"/>
      <w:color w:val="000000"/>
    </w:rPr>
  </w:style>
  <w:style w:type="paragraph" w:styleId="bullet10" w:customStyle="1">
    <w:name w:val="bullet1"/>
    <w:basedOn w:val="Normal"/>
    <w:pPr>
      <w:widowControl w:val="1"/>
      <w:ind w:left="720" w:hanging="432"/>
    </w:pPr>
    <w:rPr>
      <w:rFonts w:eastAsia="Arial Unicode MS"/>
    </w:rPr>
  </w:style>
  <w:style w:type="paragraph" w:styleId="bullet20" w:customStyle="1">
    <w:name w:val="bullet2"/>
    <w:basedOn w:val="Normal"/>
    <w:pPr>
      <w:widowControl w:val="1"/>
      <w:ind w:left="1440" w:hanging="360"/>
    </w:pPr>
    <w:rPr>
      <w:rFonts w:eastAsia="Arial Unicode MS"/>
      <w:color w:val="000080"/>
    </w:rPr>
  </w:style>
  <w:style w:type="paragraph" w:styleId="tabletext0" w:customStyle="1">
    <w:name w:val="tabletext"/>
    <w:basedOn w:val="Normal"/>
    <w:pPr>
      <w:widowControl w:val="1"/>
      <w:spacing w:after="120"/>
    </w:pPr>
    <w:rPr>
      <w:rFonts w:eastAsia="Arial Unicode MS"/>
    </w:rPr>
  </w:style>
  <w:style w:type="paragraph" w:styleId="maintitle0" w:customStyle="1">
    <w:name w:val="maintitle"/>
    <w:basedOn w:val="Normal"/>
    <w:pPr>
      <w:widowControl w:val="1"/>
      <w:spacing w:after="60" w:before="480" w:line="240" w:lineRule="auto"/>
      <w:jc w:val="center"/>
    </w:pPr>
    <w:rPr>
      <w:rFonts w:cs="Arial" w:eastAsia="Arial Unicode MS"/>
      <w:b w:val="1"/>
      <w:bCs w:val="1"/>
      <w:sz w:val="32"/>
      <w:szCs w:val="32"/>
    </w:rPr>
  </w:style>
  <w:style w:type="paragraph" w:styleId="paragraph10" w:customStyle="1">
    <w:name w:val="paragraph1"/>
    <w:basedOn w:val="Normal"/>
    <w:pPr>
      <w:widowControl w:val="1"/>
      <w:spacing w:before="80" w:line="240" w:lineRule="auto"/>
      <w:jc w:val="both"/>
    </w:pPr>
    <w:rPr>
      <w:rFonts w:eastAsia="Arial Unicode MS"/>
    </w:rPr>
  </w:style>
  <w:style w:type="paragraph" w:styleId="paragraph30" w:customStyle="1">
    <w:name w:val="paragraph3"/>
    <w:basedOn w:val="Normal"/>
    <w:pPr>
      <w:widowControl w:val="1"/>
      <w:spacing w:before="80" w:line="240" w:lineRule="auto"/>
      <w:ind w:left="1530"/>
      <w:jc w:val="both"/>
    </w:pPr>
    <w:rPr>
      <w:rFonts w:eastAsia="Arial Unicode MS"/>
    </w:rPr>
  </w:style>
  <w:style w:type="paragraph" w:styleId="paragraph40" w:customStyle="1">
    <w:name w:val="paragraph4"/>
    <w:basedOn w:val="Normal"/>
    <w:pPr>
      <w:widowControl w:val="1"/>
      <w:spacing w:before="80" w:line="240" w:lineRule="auto"/>
      <w:ind w:left="2250"/>
      <w:jc w:val="both"/>
    </w:pPr>
    <w:rPr>
      <w:rFonts w:eastAsia="Arial Unicode MS"/>
    </w:rPr>
  </w:style>
  <w:style w:type="paragraph" w:styleId="body0" w:customStyle="1">
    <w:name w:val="body"/>
    <w:basedOn w:val="Normal"/>
    <w:pPr>
      <w:widowControl w:val="1"/>
      <w:spacing w:before="120" w:line="240" w:lineRule="auto"/>
      <w:jc w:val="both"/>
    </w:pPr>
    <w:rPr>
      <w:rFonts w:ascii="Book Antiqua" w:cs="Arial Unicode MS" w:eastAsia="Arial Unicode MS" w:hAnsi="Book Antiqua"/>
    </w:rPr>
  </w:style>
  <w:style w:type="paragraph" w:styleId="bullet0" w:customStyle="1">
    <w:name w:val="bullet"/>
    <w:basedOn w:val="Normal"/>
    <w:pPr>
      <w:widowControl w:val="1"/>
      <w:spacing w:before="120" w:line="240" w:lineRule="auto"/>
      <w:ind w:left="720" w:right="360"/>
      <w:jc w:val="both"/>
    </w:pPr>
    <w:rPr>
      <w:rFonts w:ascii="Book Antiqua" w:cs="Arial Unicode MS" w:eastAsia="Arial Unicode MS" w:hAnsi="Book Antiqua"/>
    </w:rPr>
  </w:style>
  <w:style w:type="paragraph" w:styleId="Textodeglobo">
    <w:name w:val="Balloon Text"/>
    <w:basedOn w:val="Normal"/>
    <w:link w:val="TextodegloboCar"/>
    <w:rsid w:val="009018A7"/>
    <w:pPr>
      <w:spacing w:line="240" w:lineRule="auto"/>
    </w:pPr>
    <w:rPr>
      <w:rFonts w:ascii="Tahoma" w:cs="Tahoma" w:hAnsi="Tahoma"/>
      <w:sz w:val="16"/>
      <w:szCs w:val="16"/>
    </w:rPr>
  </w:style>
  <w:style w:type="character" w:styleId="TextodegloboCar" w:customStyle="1">
    <w:name w:val="Texto de globo Car"/>
    <w:link w:val="Textodeglobo"/>
    <w:rsid w:val="009018A7"/>
    <w:rPr>
      <w:rFonts w:ascii="Tahoma" w:cs="Tahoma" w:hAnsi="Tahoma"/>
      <w:sz w:val="16"/>
      <w:szCs w:val="16"/>
      <w:lang w:eastAsia="en-US" w:val="en-US"/>
    </w:rPr>
  </w:style>
  <w:style w:type="paragraph" w:styleId="Asuntodelcomentario">
    <w:name w:val="annotation subject"/>
    <w:basedOn w:val="Textocomentario"/>
    <w:next w:val="Textocomentario"/>
    <w:semiHidden w:val="1"/>
    <w:rsid w:val="00A65537"/>
    <w:pPr>
      <w:widowControl w:val="0"/>
      <w:spacing w:line="240" w:lineRule="atLeast"/>
    </w:pPr>
    <w:rPr>
      <w:b w:val="1"/>
      <w:bCs w:val="1"/>
    </w:rPr>
  </w:style>
  <w:style w:type="paragraph" w:styleId="EstiloTtulo2VerdanaJustificado" w:customStyle="1">
    <w:name w:val="Estilo Título 2 + Verdana Justificado"/>
    <w:basedOn w:val="Ttulo2"/>
    <w:rsid w:val="00A93783"/>
    <w:pPr>
      <w:jc w:val="both"/>
    </w:pPr>
    <w:rPr>
      <w:bCs w:val="1"/>
      <w:color w:val="000080"/>
      <w:sz w:val="24"/>
    </w:rPr>
  </w:style>
  <w:style w:type="paragraph" w:styleId="EstiloTtulo1VerdanaJustificado" w:customStyle="1">
    <w:name w:val="Estilo Título 1 + Verdana Justificado"/>
    <w:basedOn w:val="Ttulo1"/>
    <w:rsid w:val="009875B5"/>
    <w:pPr>
      <w:spacing w:after="240"/>
      <w:jc w:val="both"/>
    </w:pPr>
    <w:rPr>
      <w:bCs w:val="1"/>
      <w:color w:val="000080"/>
      <w:sz w:val="28"/>
    </w:rPr>
  </w:style>
  <w:style w:type="paragraph" w:styleId="Estilo1" w:customStyle="1">
    <w:name w:val="Estilo1"/>
    <w:basedOn w:val="Ttulo"/>
    <w:rsid w:val="00184A7C"/>
    <w:pPr>
      <w:jc w:val="left"/>
    </w:pPr>
    <w:rPr>
      <w:color w:val="000080"/>
      <w:sz w:val="28"/>
      <w:szCs w:val="28"/>
      <w:lang w:val="es-ES"/>
    </w:rPr>
  </w:style>
  <w:style w:type="paragraph" w:styleId="EstiloTtuloVerdana14pt" w:customStyle="1">
    <w:name w:val="Estilo Título + Verdana 14 pt"/>
    <w:basedOn w:val="Ttulo"/>
    <w:rsid w:val="00184A7C"/>
    <w:pPr>
      <w:jc w:val="left"/>
    </w:pPr>
    <w:rPr>
      <w:bCs w:val="1"/>
      <w:color w:val="000080"/>
      <w:sz w:val="28"/>
    </w:rPr>
  </w:style>
  <w:style w:type="paragraph" w:styleId="EstiloTtulo3VerdanaJustificado" w:customStyle="1">
    <w:name w:val="Estilo Título 3 + Verdana Justificado"/>
    <w:basedOn w:val="Ttulo3"/>
    <w:rsid w:val="002C7B0A"/>
    <w:pPr>
      <w:jc w:val="both"/>
    </w:pPr>
    <w:rPr>
      <w:b w:val="1"/>
      <w:iCs w:val="1"/>
      <w:color w:val="000080"/>
    </w:rPr>
  </w:style>
  <w:style w:type="table" w:styleId="Tablaconcuadrcula">
    <w:name w:val="Table Grid"/>
    <w:basedOn w:val="Tablanormal"/>
    <w:rsid w:val="00050F60"/>
    <w:pPr>
      <w:widowControl w:val="0"/>
      <w:spacing w:line="240" w:lineRule="atLeast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Epgrafe" w:customStyle="1">
    <w:name w:val="Epígrafe"/>
    <w:basedOn w:val="Normal"/>
    <w:next w:val="Normal"/>
    <w:qFormat w:val="1"/>
    <w:rsid w:val="00CB3C5A"/>
    <w:rPr>
      <w:b w:val="1"/>
      <w:bCs w:val="1"/>
    </w:rPr>
  </w:style>
  <w:style w:type="character" w:styleId="EncabezadoCar" w:customStyle="1">
    <w:name w:val="Encabezado Car"/>
    <w:link w:val="Encabezado"/>
    <w:uiPriority w:val="99"/>
    <w:rsid w:val="00AE09C8"/>
    <w:rPr>
      <w:rFonts w:ascii="Arial" w:hAnsi="Arial"/>
      <w:lang w:eastAsia="en-US" w:val="en-US"/>
    </w:rPr>
  </w:style>
  <w:style w:type="paragraph" w:styleId="Prrafodelista">
    <w:name w:val="List Paragraph"/>
    <w:basedOn w:val="Normal"/>
    <w:uiPriority w:val="34"/>
    <w:qFormat w:val="1"/>
    <w:rsid w:val="009E6489"/>
    <w:pPr>
      <w:ind w:left="720"/>
      <w:contextualSpacing w:val="1"/>
    </w:p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i w:val="1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pPr>
      <w:widowControl w:val="0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widowControl w:val="0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7.png"/><Relationship Id="rId21" Type="http://schemas.openxmlformats.org/officeDocument/2006/relationships/image" Target="media/image11.png"/><Relationship Id="rId24" Type="http://schemas.openxmlformats.org/officeDocument/2006/relationships/image" Target="media/image16.png"/><Relationship Id="rId23" Type="http://schemas.openxmlformats.org/officeDocument/2006/relationships/hyperlink" Target="https://www.figma.com/design/lCZKYlUFU6E85Pa2TmVsl1/Mockup-Salida-V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header" Target="header2.xml"/><Relationship Id="rId25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8.png"/><Relationship Id="rId8" Type="http://schemas.openxmlformats.org/officeDocument/2006/relationships/image" Target="media/image10.png"/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13.png"/><Relationship Id="rId12" Type="http://schemas.openxmlformats.org/officeDocument/2006/relationships/image" Target="media/image8.png"/><Relationship Id="rId15" Type="http://schemas.openxmlformats.org/officeDocument/2006/relationships/image" Target="media/image14.png"/><Relationship Id="rId14" Type="http://schemas.openxmlformats.org/officeDocument/2006/relationships/image" Target="media/image6.png"/><Relationship Id="rId17" Type="http://schemas.openxmlformats.org/officeDocument/2006/relationships/image" Target="media/image12.png"/><Relationship Id="rId16" Type="http://schemas.openxmlformats.org/officeDocument/2006/relationships/image" Target="media/image5.png"/><Relationship Id="rId19" Type="http://schemas.openxmlformats.org/officeDocument/2006/relationships/image" Target="media/image15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ow1mYWF1LUZOLd7fub74M/o5oA==">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2025-05-13T18:50:00Z</dcterms:created>
  <dc:creator>israel alberto naranjo retamal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0x010100731C10CFB9C44048ADCF64E430DCC69F</vt:lpwstr>
  </property>
</Properties>
</file>